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9445C" w14:textId="77777777" w:rsidR="00582C3F" w:rsidRPr="00CA1136" w:rsidRDefault="00582C3F" w:rsidP="00582C3F">
      <w:pPr>
        <w:spacing w:after="0" w:line="240" w:lineRule="auto"/>
        <w:rPr>
          <w:rFonts w:eastAsia="Times New Roman" w:cstheme="minorHAnsi"/>
          <w:color w:val="5A5A5A"/>
          <w:sz w:val="21"/>
          <w:szCs w:val="21"/>
          <w:lang w:val="fr-FR" w:eastAsia="fr-BE"/>
        </w:rPr>
      </w:pPr>
    </w:p>
    <w:p w14:paraId="36104FFE" w14:textId="622E86C5" w:rsidR="00582C3F" w:rsidRPr="00F21FAE" w:rsidRDefault="00457E4D" w:rsidP="00CA1136">
      <w:pPr>
        <w:spacing w:beforeAutospacing="1" w:after="100" w:afterAutospacing="1" w:line="240" w:lineRule="auto"/>
        <w:jc w:val="center"/>
        <w:outlineLvl w:val="0"/>
        <w:rPr>
          <w:rFonts w:eastAsia="Times New Roman" w:cstheme="minorHAnsi"/>
          <w:b/>
          <w:bCs/>
          <w:color w:val="00B0F0"/>
          <w:sz w:val="44"/>
          <w:szCs w:val="44"/>
          <w:lang w:val="fr-FR" w:eastAsia="fr-BE"/>
        </w:rPr>
      </w:pPr>
      <w:r w:rsidRPr="00F21FAE">
        <w:rPr>
          <w:rFonts w:eastAsia="Times New Roman" w:cstheme="minorHAnsi"/>
          <w:b/>
          <w:bCs/>
          <w:color w:val="00B0F0"/>
          <w:kern w:val="36"/>
          <w:sz w:val="44"/>
          <w:szCs w:val="44"/>
          <w:lang w:val="fr-FR" w:eastAsia="fr-BE"/>
        </w:rPr>
        <w:t>R</w:t>
      </w:r>
      <w:r w:rsidR="00582C3F" w:rsidRPr="00F21FAE">
        <w:rPr>
          <w:rFonts w:eastAsia="Times New Roman" w:cstheme="minorHAnsi"/>
          <w:b/>
          <w:bCs/>
          <w:color w:val="00B0F0"/>
          <w:kern w:val="36"/>
          <w:sz w:val="44"/>
          <w:szCs w:val="44"/>
          <w:lang w:val="fr-FR" w:eastAsia="fr-BE"/>
        </w:rPr>
        <w:t>èglement des WBCOM</w:t>
      </w:r>
      <w:r w:rsidR="00B11A54">
        <w:rPr>
          <w:rFonts w:eastAsia="Times New Roman" w:cstheme="minorHAnsi"/>
          <w:b/>
          <w:bCs/>
          <w:color w:val="00B0F0"/>
          <w:kern w:val="36"/>
          <w:sz w:val="44"/>
          <w:szCs w:val="44"/>
          <w:lang w:val="fr-FR" w:eastAsia="fr-BE"/>
        </w:rPr>
        <w:t xml:space="preserve"> Awards</w:t>
      </w:r>
      <w:r w:rsidR="00582C3F" w:rsidRPr="00F21FAE">
        <w:rPr>
          <w:rFonts w:eastAsia="Times New Roman" w:cstheme="minorHAnsi"/>
          <w:b/>
          <w:bCs/>
          <w:color w:val="00B0F0"/>
          <w:kern w:val="36"/>
          <w:sz w:val="44"/>
          <w:szCs w:val="44"/>
          <w:lang w:val="fr-FR" w:eastAsia="fr-BE"/>
        </w:rPr>
        <w:t xml:space="preserve"> 20</w:t>
      </w:r>
      <w:r w:rsidR="00BE365D" w:rsidRPr="00F21FAE">
        <w:rPr>
          <w:rFonts w:eastAsia="Times New Roman" w:cstheme="minorHAnsi"/>
          <w:b/>
          <w:bCs/>
          <w:color w:val="00B0F0"/>
          <w:kern w:val="36"/>
          <w:sz w:val="44"/>
          <w:szCs w:val="44"/>
          <w:lang w:val="fr-FR" w:eastAsia="fr-BE"/>
        </w:rPr>
        <w:t>2</w:t>
      </w:r>
      <w:r w:rsidR="00322096">
        <w:rPr>
          <w:rFonts w:eastAsia="Times New Roman" w:cstheme="minorHAnsi"/>
          <w:b/>
          <w:bCs/>
          <w:color w:val="00B0F0"/>
          <w:kern w:val="36"/>
          <w:sz w:val="44"/>
          <w:szCs w:val="44"/>
          <w:lang w:val="fr-FR" w:eastAsia="fr-BE"/>
        </w:rPr>
        <w:t>6</w:t>
      </w:r>
    </w:p>
    <w:p w14:paraId="2AD9A38F" w14:textId="77777777" w:rsidR="00582C3F" w:rsidRPr="00F21FAE" w:rsidRDefault="00582C3F" w:rsidP="00582C3F">
      <w:pPr>
        <w:spacing w:after="0" w:line="240" w:lineRule="auto"/>
        <w:rPr>
          <w:rFonts w:eastAsia="Times New Roman" w:cstheme="minorHAnsi"/>
          <w:b/>
          <w:bCs/>
          <w:color w:val="303030"/>
          <w:sz w:val="27"/>
          <w:szCs w:val="27"/>
          <w:lang w:val="fr-FR" w:eastAsia="fr-BE"/>
        </w:rPr>
      </w:pPr>
      <w:r w:rsidRPr="00F21FAE">
        <w:rPr>
          <w:rFonts w:eastAsia="Times New Roman" w:cstheme="minorHAnsi"/>
          <w:b/>
          <w:bCs/>
          <w:color w:val="303030"/>
          <w:sz w:val="27"/>
          <w:szCs w:val="27"/>
          <w:lang w:val="fr-FR" w:eastAsia="fr-BE"/>
        </w:rPr>
        <w:t xml:space="preserve">Qui peut être candidat ? </w:t>
      </w:r>
    </w:p>
    <w:p w14:paraId="7A646815" w14:textId="3BC7B514" w:rsidR="00582C3F" w:rsidRPr="00F21FAE" w:rsidRDefault="00582C3F" w:rsidP="00582C3F">
      <w:pPr>
        <w:spacing w:before="100" w:beforeAutospacing="1" w:after="100" w:afterAutospacing="1" w:line="240" w:lineRule="auto"/>
        <w:rPr>
          <w:rFonts w:eastAsia="Times New Roman" w:cstheme="minorHAnsi"/>
          <w:color w:val="5A5A5A"/>
          <w:sz w:val="21"/>
          <w:szCs w:val="21"/>
          <w:lang w:val="fr-FR" w:eastAsia="fr-BE"/>
        </w:rPr>
      </w:pPr>
      <w:r w:rsidRPr="00F21FAE">
        <w:rPr>
          <w:rFonts w:eastAsia="Times New Roman" w:cstheme="minorHAnsi"/>
          <w:color w:val="5A5A5A"/>
          <w:sz w:val="21"/>
          <w:szCs w:val="21"/>
          <w:lang w:val="fr-FR" w:eastAsia="fr-BE"/>
        </w:rPr>
        <w:t xml:space="preserve">Les </w:t>
      </w:r>
      <w:r w:rsidR="003B18E3">
        <w:rPr>
          <w:rFonts w:eastAsia="Times New Roman" w:cstheme="minorHAnsi"/>
          <w:color w:val="5A5A5A"/>
          <w:sz w:val="21"/>
          <w:szCs w:val="21"/>
          <w:lang w:val="fr-FR" w:eastAsia="fr-BE"/>
        </w:rPr>
        <w:t>Prix</w:t>
      </w:r>
      <w:r w:rsidRPr="00F21FAE">
        <w:rPr>
          <w:rFonts w:eastAsia="Times New Roman" w:cstheme="minorHAnsi"/>
          <w:color w:val="5A5A5A"/>
          <w:sz w:val="21"/>
          <w:szCs w:val="21"/>
          <w:lang w:val="fr-FR" w:eastAsia="fr-BE"/>
        </w:rPr>
        <w:t xml:space="preserve"> de la communication publique</w:t>
      </w:r>
      <w:r w:rsidR="0010316A">
        <w:rPr>
          <w:rFonts w:eastAsia="Times New Roman" w:cstheme="minorHAnsi"/>
          <w:color w:val="5A5A5A"/>
          <w:sz w:val="21"/>
          <w:szCs w:val="21"/>
          <w:lang w:val="fr-FR" w:eastAsia="fr-BE"/>
        </w:rPr>
        <w:t>, appelés ci-après les WBCOM</w:t>
      </w:r>
      <w:r w:rsidR="00B11A54">
        <w:rPr>
          <w:rFonts w:eastAsia="Times New Roman" w:cstheme="minorHAnsi"/>
          <w:color w:val="5A5A5A"/>
          <w:sz w:val="21"/>
          <w:szCs w:val="21"/>
          <w:lang w:val="fr-FR" w:eastAsia="fr-BE"/>
        </w:rPr>
        <w:t xml:space="preserve"> Awards</w:t>
      </w:r>
      <w:r w:rsidR="0010316A">
        <w:rPr>
          <w:rFonts w:eastAsia="Times New Roman" w:cstheme="minorHAnsi"/>
          <w:color w:val="5A5A5A"/>
          <w:sz w:val="21"/>
          <w:szCs w:val="21"/>
          <w:lang w:val="fr-FR" w:eastAsia="fr-BE"/>
        </w:rPr>
        <w:t>,</w:t>
      </w:r>
      <w:r w:rsidRPr="00F21FAE">
        <w:rPr>
          <w:rFonts w:eastAsia="Times New Roman" w:cstheme="minorHAnsi"/>
          <w:color w:val="5A5A5A"/>
          <w:sz w:val="21"/>
          <w:szCs w:val="21"/>
          <w:lang w:val="fr-FR" w:eastAsia="fr-BE"/>
        </w:rPr>
        <w:t xml:space="preserve"> concernent toute </w:t>
      </w:r>
      <w:r w:rsidR="003178F2">
        <w:rPr>
          <w:rFonts w:eastAsia="Times New Roman" w:cstheme="minorHAnsi"/>
          <w:color w:val="5A5A5A"/>
          <w:sz w:val="21"/>
          <w:szCs w:val="21"/>
          <w:lang w:val="fr-FR" w:eastAsia="fr-BE"/>
        </w:rPr>
        <w:t>action</w:t>
      </w:r>
      <w:r w:rsidR="003178F2" w:rsidRPr="00F21FAE">
        <w:rPr>
          <w:rFonts w:eastAsia="Times New Roman" w:cstheme="minorHAnsi"/>
          <w:color w:val="5A5A5A"/>
          <w:sz w:val="21"/>
          <w:szCs w:val="21"/>
          <w:lang w:val="fr-FR" w:eastAsia="fr-BE"/>
        </w:rPr>
        <w:t xml:space="preserve"> </w:t>
      </w:r>
      <w:r w:rsidRPr="00F21FAE">
        <w:rPr>
          <w:rFonts w:eastAsia="Times New Roman" w:cstheme="minorHAnsi"/>
          <w:color w:val="5A5A5A"/>
          <w:sz w:val="21"/>
          <w:szCs w:val="21"/>
          <w:lang w:val="fr-FR" w:eastAsia="fr-BE"/>
        </w:rPr>
        <w:t>de communication publique menée par :</w:t>
      </w:r>
    </w:p>
    <w:p w14:paraId="78F9E43D" w14:textId="6E8E8E0F" w:rsidR="00582C3F" w:rsidRPr="00F21FAE" w:rsidRDefault="00734F4A" w:rsidP="00D45833">
      <w:pPr>
        <w:numPr>
          <w:ilvl w:val="0"/>
          <w:numId w:val="6"/>
        </w:numPr>
        <w:spacing w:before="100" w:beforeAutospacing="1" w:after="100" w:afterAutospacing="1" w:line="240" w:lineRule="auto"/>
        <w:rPr>
          <w:rFonts w:eastAsia="Times New Roman" w:cstheme="minorHAnsi"/>
          <w:color w:val="5A5A5A"/>
          <w:sz w:val="21"/>
          <w:szCs w:val="21"/>
          <w:lang w:val="fr-FR" w:eastAsia="fr-BE"/>
        </w:rPr>
      </w:pPr>
      <w:proofErr w:type="gramStart"/>
      <w:r w:rsidRPr="00F21FAE">
        <w:rPr>
          <w:rFonts w:eastAsia="Times New Roman" w:cstheme="minorHAnsi"/>
          <w:color w:val="5A5A5A"/>
          <w:sz w:val="21"/>
          <w:szCs w:val="21"/>
          <w:lang w:val="fr-FR" w:eastAsia="fr-BE"/>
        </w:rPr>
        <w:t>u</w:t>
      </w:r>
      <w:r w:rsidR="00582C3F" w:rsidRPr="00F21FAE">
        <w:rPr>
          <w:rFonts w:eastAsia="Times New Roman" w:cstheme="minorHAnsi"/>
          <w:color w:val="5A5A5A"/>
          <w:sz w:val="21"/>
          <w:szCs w:val="21"/>
          <w:lang w:val="fr-FR" w:eastAsia="fr-BE"/>
        </w:rPr>
        <w:t>n</w:t>
      </w:r>
      <w:r w:rsidR="00457E4D" w:rsidRPr="00F21FAE">
        <w:rPr>
          <w:rFonts w:eastAsia="Times New Roman" w:cstheme="minorHAnsi"/>
          <w:color w:val="5A5A5A"/>
          <w:sz w:val="21"/>
          <w:szCs w:val="21"/>
          <w:lang w:val="fr-FR" w:eastAsia="fr-BE"/>
        </w:rPr>
        <w:t>e</w:t>
      </w:r>
      <w:proofErr w:type="gramEnd"/>
      <w:r w:rsidR="00457E4D" w:rsidRPr="00F21FAE">
        <w:rPr>
          <w:rFonts w:eastAsia="Times New Roman" w:cstheme="minorHAnsi"/>
          <w:color w:val="5A5A5A"/>
          <w:sz w:val="21"/>
          <w:szCs w:val="21"/>
          <w:lang w:val="fr-FR" w:eastAsia="fr-BE"/>
        </w:rPr>
        <w:t xml:space="preserve"> administration</w:t>
      </w:r>
      <w:r w:rsidR="00582C3F" w:rsidRPr="00F21FAE">
        <w:rPr>
          <w:rFonts w:eastAsia="Times New Roman" w:cstheme="minorHAnsi"/>
          <w:color w:val="5A5A5A"/>
          <w:sz w:val="21"/>
          <w:szCs w:val="21"/>
          <w:lang w:val="fr-FR" w:eastAsia="fr-BE"/>
        </w:rPr>
        <w:t xml:space="preserve"> publi</w:t>
      </w:r>
      <w:r w:rsidR="00457E4D" w:rsidRPr="00F21FAE">
        <w:rPr>
          <w:rFonts w:eastAsia="Times New Roman" w:cstheme="minorHAnsi"/>
          <w:color w:val="5A5A5A"/>
          <w:sz w:val="21"/>
          <w:szCs w:val="21"/>
          <w:lang w:val="fr-FR" w:eastAsia="fr-BE"/>
        </w:rPr>
        <w:t>que</w:t>
      </w:r>
      <w:r w:rsidR="00582C3F" w:rsidRPr="00F21FAE">
        <w:rPr>
          <w:rFonts w:eastAsia="Times New Roman" w:cstheme="minorHAnsi"/>
          <w:color w:val="5A5A5A"/>
          <w:sz w:val="21"/>
          <w:szCs w:val="21"/>
          <w:lang w:val="fr-FR" w:eastAsia="fr-BE"/>
        </w:rPr>
        <w:t xml:space="preserve"> (</w:t>
      </w:r>
      <w:r w:rsidR="00457E4D" w:rsidRPr="00F21FAE">
        <w:rPr>
          <w:rFonts w:eastAsia="Times New Roman" w:cstheme="minorHAnsi"/>
          <w:color w:val="5A5A5A"/>
          <w:sz w:val="21"/>
          <w:szCs w:val="21"/>
          <w:lang w:val="fr-FR" w:eastAsia="fr-BE"/>
        </w:rPr>
        <w:t xml:space="preserve">service public, </w:t>
      </w:r>
      <w:r w:rsidR="00582C3F" w:rsidRPr="00F21FAE">
        <w:rPr>
          <w:rFonts w:eastAsia="Times New Roman" w:cstheme="minorHAnsi"/>
          <w:color w:val="5A5A5A"/>
          <w:sz w:val="21"/>
          <w:szCs w:val="21"/>
          <w:lang w:val="fr-FR" w:eastAsia="fr-BE"/>
        </w:rPr>
        <w:t>ministère</w:t>
      </w:r>
      <w:r w:rsidR="00457E4D" w:rsidRPr="00F21FAE">
        <w:rPr>
          <w:rFonts w:eastAsia="Times New Roman" w:cstheme="minorHAnsi"/>
          <w:color w:val="5A5A5A"/>
          <w:sz w:val="21"/>
          <w:szCs w:val="21"/>
          <w:lang w:val="fr-FR" w:eastAsia="fr-BE"/>
        </w:rPr>
        <w:t>, agence …</w:t>
      </w:r>
      <w:r w:rsidR="00582C3F" w:rsidRPr="00F21FAE">
        <w:rPr>
          <w:rFonts w:eastAsia="Times New Roman" w:cstheme="minorHAnsi"/>
          <w:color w:val="5A5A5A"/>
          <w:sz w:val="21"/>
          <w:szCs w:val="21"/>
          <w:lang w:val="fr-FR" w:eastAsia="fr-BE"/>
        </w:rPr>
        <w:t>)</w:t>
      </w:r>
      <w:r w:rsidR="00457E4D" w:rsidRPr="00F21FAE">
        <w:rPr>
          <w:rFonts w:eastAsia="Times New Roman" w:cstheme="minorHAnsi"/>
          <w:color w:val="5A5A5A"/>
          <w:sz w:val="21"/>
          <w:szCs w:val="21"/>
          <w:lang w:val="fr-FR" w:eastAsia="fr-BE"/>
        </w:rPr>
        <w:t> ;</w:t>
      </w:r>
    </w:p>
    <w:p w14:paraId="25B5E6AE" w14:textId="7CFF2964" w:rsidR="00582C3F" w:rsidRPr="00F21FAE" w:rsidRDefault="00582C3F" w:rsidP="00D45833">
      <w:pPr>
        <w:numPr>
          <w:ilvl w:val="0"/>
          <w:numId w:val="6"/>
        </w:numPr>
        <w:spacing w:before="100" w:beforeAutospacing="1" w:after="100" w:afterAutospacing="1" w:line="240" w:lineRule="auto"/>
        <w:rPr>
          <w:rFonts w:eastAsia="Times New Roman" w:cstheme="minorHAnsi"/>
          <w:color w:val="5A5A5A"/>
          <w:sz w:val="21"/>
          <w:szCs w:val="21"/>
          <w:lang w:val="fr-FR" w:eastAsia="fr-BE"/>
        </w:rPr>
      </w:pPr>
      <w:proofErr w:type="gramStart"/>
      <w:r w:rsidRPr="00F21FAE">
        <w:rPr>
          <w:rFonts w:eastAsia="Times New Roman" w:cstheme="minorHAnsi"/>
          <w:color w:val="5A5A5A"/>
          <w:sz w:val="21"/>
          <w:szCs w:val="21"/>
          <w:lang w:val="fr-FR" w:eastAsia="fr-BE"/>
        </w:rPr>
        <w:t>une</w:t>
      </w:r>
      <w:proofErr w:type="gramEnd"/>
      <w:r w:rsidRPr="00F21FAE">
        <w:rPr>
          <w:rFonts w:eastAsia="Times New Roman" w:cstheme="minorHAnsi"/>
          <w:color w:val="5A5A5A"/>
          <w:sz w:val="21"/>
          <w:szCs w:val="21"/>
          <w:lang w:val="fr-FR" w:eastAsia="fr-BE"/>
        </w:rPr>
        <w:t xml:space="preserve"> collectivité territoriale</w:t>
      </w:r>
      <w:r w:rsidR="00457E4D" w:rsidRPr="00F21FAE">
        <w:rPr>
          <w:rFonts w:eastAsia="Times New Roman" w:cstheme="minorHAnsi"/>
          <w:color w:val="5A5A5A"/>
          <w:sz w:val="21"/>
          <w:szCs w:val="21"/>
          <w:lang w:val="fr-FR" w:eastAsia="fr-BE"/>
        </w:rPr>
        <w:t> ;</w:t>
      </w:r>
    </w:p>
    <w:p w14:paraId="4E5F780D" w14:textId="353F3389" w:rsidR="00582C3F" w:rsidRPr="00F21FAE" w:rsidRDefault="00582C3F" w:rsidP="00582C3F">
      <w:pPr>
        <w:numPr>
          <w:ilvl w:val="0"/>
          <w:numId w:val="6"/>
        </w:numPr>
        <w:spacing w:before="100" w:beforeAutospacing="1" w:after="100" w:afterAutospacing="1" w:line="240" w:lineRule="auto"/>
        <w:rPr>
          <w:rFonts w:eastAsia="Times New Roman" w:cstheme="minorHAnsi"/>
          <w:color w:val="5A5A5A"/>
          <w:sz w:val="21"/>
          <w:szCs w:val="21"/>
          <w:lang w:val="fr-FR" w:eastAsia="fr-BE"/>
        </w:rPr>
      </w:pPr>
      <w:proofErr w:type="gramStart"/>
      <w:r w:rsidRPr="00F21FAE">
        <w:rPr>
          <w:rFonts w:eastAsia="Times New Roman" w:cstheme="minorHAnsi"/>
          <w:color w:val="5A5A5A"/>
          <w:sz w:val="21"/>
          <w:szCs w:val="21"/>
          <w:lang w:val="fr-FR" w:eastAsia="fr-BE"/>
        </w:rPr>
        <w:t>une</w:t>
      </w:r>
      <w:proofErr w:type="gramEnd"/>
      <w:r w:rsidRPr="00F21FAE">
        <w:rPr>
          <w:rFonts w:eastAsia="Times New Roman" w:cstheme="minorHAnsi"/>
          <w:color w:val="5A5A5A"/>
          <w:sz w:val="21"/>
          <w:szCs w:val="21"/>
          <w:lang w:val="fr-FR" w:eastAsia="fr-BE"/>
        </w:rPr>
        <w:t xml:space="preserve"> structure intercommunale chargée de missions d’intérêt général</w:t>
      </w:r>
      <w:r w:rsidR="00457E4D" w:rsidRPr="00F21FAE">
        <w:rPr>
          <w:rFonts w:eastAsia="Times New Roman" w:cstheme="minorHAnsi"/>
          <w:color w:val="5A5A5A"/>
          <w:sz w:val="21"/>
          <w:szCs w:val="21"/>
          <w:lang w:val="fr-FR" w:eastAsia="fr-BE"/>
        </w:rPr>
        <w:t> ;</w:t>
      </w:r>
    </w:p>
    <w:p w14:paraId="3F8D7891" w14:textId="6D162FAE" w:rsidR="00582C3F" w:rsidRPr="00F21FAE" w:rsidRDefault="00582C3F" w:rsidP="00582C3F">
      <w:pPr>
        <w:numPr>
          <w:ilvl w:val="0"/>
          <w:numId w:val="6"/>
        </w:numPr>
        <w:spacing w:before="100" w:beforeAutospacing="1" w:after="100" w:afterAutospacing="1" w:line="240" w:lineRule="auto"/>
        <w:rPr>
          <w:rFonts w:eastAsia="Times New Roman" w:cstheme="minorHAnsi"/>
          <w:color w:val="5A5A5A"/>
          <w:sz w:val="21"/>
          <w:szCs w:val="21"/>
          <w:lang w:val="fr-FR" w:eastAsia="fr-BE"/>
        </w:rPr>
      </w:pPr>
      <w:proofErr w:type="gramStart"/>
      <w:r w:rsidRPr="00F21FAE">
        <w:rPr>
          <w:rFonts w:eastAsia="Times New Roman" w:cstheme="minorHAnsi"/>
          <w:color w:val="5A5A5A"/>
          <w:sz w:val="21"/>
          <w:szCs w:val="21"/>
          <w:lang w:val="fr-FR" w:eastAsia="fr-BE"/>
        </w:rPr>
        <w:t>un</w:t>
      </w:r>
      <w:proofErr w:type="gramEnd"/>
      <w:r w:rsidRPr="00F21FAE">
        <w:rPr>
          <w:rFonts w:eastAsia="Times New Roman" w:cstheme="minorHAnsi"/>
          <w:color w:val="5A5A5A"/>
          <w:sz w:val="21"/>
          <w:szCs w:val="21"/>
          <w:lang w:val="fr-FR" w:eastAsia="fr-BE"/>
        </w:rPr>
        <w:t xml:space="preserve"> organisme public ou parapublic</w:t>
      </w:r>
      <w:r w:rsidR="00457E4D" w:rsidRPr="00F21FAE">
        <w:rPr>
          <w:rFonts w:eastAsia="Times New Roman" w:cstheme="minorHAnsi"/>
          <w:color w:val="5A5A5A"/>
          <w:sz w:val="21"/>
          <w:szCs w:val="21"/>
          <w:lang w:val="fr-FR" w:eastAsia="fr-BE"/>
        </w:rPr>
        <w:t> ;</w:t>
      </w:r>
    </w:p>
    <w:p w14:paraId="31573775" w14:textId="5B97F530" w:rsidR="00F8116E" w:rsidRPr="00F21FAE" w:rsidRDefault="00582C3F" w:rsidP="00F8116E">
      <w:pPr>
        <w:numPr>
          <w:ilvl w:val="0"/>
          <w:numId w:val="6"/>
        </w:numPr>
        <w:spacing w:before="100" w:beforeAutospacing="1" w:after="100" w:afterAutospacing="1" w:line="240" w:lineRule="auto"/>
        <w:rPr>
          <w:rFonts w:eastAsia="Times New Roman" w:cstheme="minorHAnsi"/>
          <w:color w:val="5A5A5A"/>
          <w:sz w:val="21"/>
          <w:szCs w:val="21"/>
          <w:lang w:val="fr-FR" w:eastAsia="fr-BE"/>
        </w:rPr>
      </w:pPr>
      <w:proofErr w:type="gramStart"/>
      <w:r w:rsidRPr="00F21FAE">
        <w:rPr>
          <w:rFonts w:eastAsia="Times New Roman" w:cstheme="minorHAnsi"/>
          <w:color w:val="5A5A5A"/>
          <w:sz w:val="21"/>
          <w:szCs w:val="21"/>
          <w:lang w:val="fr-FR" w:eastAsia="fr-BE"/>
        </w:rPr>
        <w:t>une</w:t>
      </w:r>
      <w:proofErr w:type="gramEnd"/>
      <w:r w:rsidRPr="00F21FAE">
        <w:rPr>
          <w:rFonts w:eastAsia="Times New Roman" w:cstheme="minorHAnsi"/>
          <w:color w:val="5A5A5A"/>
          <w:sz w:val="21"/>
          <w:szCs w:val="21"/>
          <w:lang w:val="fr-FR" w:eastAsia="fr-BE"/>
        </w:rPr>
        <w:t xml:space="preserve"> association d'intérêt général</w:t>
      </w:r>
      <w:r w:rsidR="00457E4D" w:rsidRPr="00F21FAE">
        <w:rPr>
          <w:rFonts w:eastAsia="Times New Roman" w:cstheme="minorHAnsi"/>
          <w:color w:val="5A5A5A"/>
          <w:sz w:val="21"/>
          <w:szCs w:val="21"/>
          <w:lang w:val="fr-FR" w:eastAsia="fr-BE"/>
        </w:rPr>
        <w:t> ;</w:t>
      </w:r>
    </w:p>
    <w:p w14:paraId="1DC8588E" w14:textId="4EB151F1" w:rsidR="00582C3F" w:rsidRDefault="00F8116E" w:rsidP="00BE365D">
      <w:pPr>
        <w:numPr>
          <w:ilvl w:val="0"/>
          <w:numId w:val="6"/>
        </w:numPr>
        <w:spacing w:before="100" w:beforeAutospacing="1" w:after="100" w:afterAutospacing="1" w:line="240" w:lineRule="auto"/>
        <w:rPr>
          <w:rFonts w:eastAsia="Times New Roman" w:cstheme="minorHAnsi"/>
          <w:color w:val="5A5A5A"/>
          <w:sz w:val="21"/>
          <w:szCs w:val="21"/>
          <w:lang w:val="fr-FR" w:eastAsia="fr-BE"/>
        </w:rPr>
      </w:pPr>
      <w:proofErr w:type="gramStart"/>
      <w:r w:rsidRPr="00F21FAE">
        <w:rPr>
          <w:rFonts w:eastAsia="Times New Roman" w:cstheme="minorHAnsi"/>
          <w:color w:val="5A5A5A"/>
          <w:sz w:val="21"/>
          <w:szCs w:val="21"/>
          <w:lang w:val="fr-FR" w:eastAsia="fr-BE"/>
        </w:rPr>
        <w:t>une</w:t>
      </w:r>
      <w:proofErr w:type="gramEnd"/>
      <w:r w:rsidRPr="00F21FAE">
        <w:rPr>
          <w:rFonts w:eastAsia="Times New Roman" w:cstheme="minorHAnsi"/>
          <w:color w:val="5A5A5A"/>
          <w:sz w:val="21"/>
          <w:szCs w:val="21"/>
          <w:lang w:val="fr-FR" w:eastAsia="fr-BE"/>
        </w:rPr>
        <w:t xml:space="preserve"> agence pour compte d’un des services </w:t>
      </w:r>
      <w:r w:rsidR="00734F4A" w:rsidRPr="00F21FAE">
        <w:rPr>
          <w:rFonts w:eastAsia="Times New Roman" w:cstheme="minorHAnsi"/>
          <w:color w:val="5A5A5A"/>
          <w:sz w:val="21"/>
          <w:szCs w:val="21"/>
          <w:lang w:val="fr-FR" w:eastAsia="fr-BE"/>
        </w:rPr>
        <w:t xml:space="preserve">énumérés ci-avant </w:t>
      </w:r>
      <w:r w:rsidR="00BE365D" w:rsidRPr="00F21FAE">
        <w:rPr>
          <w:rFonts w:eastAsia="Times New Roman" w:cstheme="minorHAnsi"/>
          <w:color w:val="5A5A5A"/>
          <w:sz w:val="21"/>
          <w:szCs w:val="21"/>
          <w:lang w:val="fr-FR" w:eastAsia="fr-BE"/>
        </w:rPr>
        <w:t>(t</w:t>
      </w:r>
      <w:r w:rsidR="00582C3F" w:rsidRPr="00F21FAE">
        <w:rPr>
          <w:rFonts w:eastAsia="Times New Roman" w:cstheme="minorHAnsi"/>
          <w:color w:val="5A5A5A"/>
          <w:sz w:val="21"/>
          <w:szCs w:val="21"/>
          <w:lang w:val="fr-FR" w:eastAsia="fr-BE"/>
        </w:rPr>
        <w:t xml:space="preserve">out dossier déposé par une agence doit être co-signé par un représentant administratif ou </w:t>
      </w:r>
      <w:r w:rsidR="00457E4D" w:rsidRPr="00F21FAE">
        <w:rPr>
          <w:rFonts w:eastAsia="Times New Roman" w:cstheme="minorHAnsi"/>
          <w:color w:val="5A5A5A"/>
          <w:sz w:val="21"/>
          <w:szCs w:val="21"/>
          <w:lang w:val="fr-FR" w:eastAsia="fr-BE"/>
        </w:rPr>
        <w:t xml:space="preserve">par un </w:t>
      </w:r>
      <w:r w:rsidR="00582C3F" w:rsidRPr="00F21FAE">
        <w:rPr>
          <w:rFonts w:eastAsia="Times New Roman" w:cstheme="minorHAnsi"/>
          <w:color w:val="5A5A5A"/>
          <w:sz w:val="21"/>
          <w:szCs w:val="21"/>
          <w:lang w:val="fr-FR" w:eastAsia="fr-BE"/>
        </w:rPr>
        <w:t xml:space="preserve">élu de l’entité </w:t>
      </w:r>
      <w:r w:rsidRPr="00F21FAE">
        <w:rPr>
          <w:rFonts w:eastAsia="Times New Roman" w:cstheme="minorHAnsi"/>
          <w:color w:val="5A5A5A"/>
          <w:sz w:val="21"/>
          <w:szCs w:val="21"/>
          <w:lang w:val="fr-FR" w:eastAsia="fr-BE"/>
        </w:rPr>
        <w:t>pour laquelle</w:t>
      </w:r>
      <w:r w:rsidRPr="00CA1136">
        <w:rPr>
          <w:rFonts w:eastAsia="Times New Roman" w:cstheme="minorHAnsi"/>
          <w:color w:val="5A5A5A"/>
          <w:sz w:val="21"/>
          <w:szCs w:val="21"/>
          <w:lang w:val="fr-FR" w:eastAsia="fr-BE"/>
        </w:rPr>
        <w:t xml:space="preserve"> elle est </w:t>
      </w:r>
      <w:r w:rsidR="00582C3F" w:rsidRPr="00CA1136">
        <w:rPr>
          <w:rFonts w:eastAsia="Times New Roman" w:cstheme="minorHAnsi"/>
          <w:color w:val="5A5A5A"/>
          <w:sz w:val="21"/>
          <w:szCs w:val="21"/>
          <w:lang w:val="fr-FR" w:eastAsia="fr-BE"/>
        </w:rPr>
        <w:t>candidate</w:t>
      </w:r>
      <w:r w:rsidRPr="00CA1136">
        <w:rPr>
          <w:rFonts w:eastAsia="Times New Roman" w:cstheme="minorHAnsi"/>
          <w:color w:val="5A5A5A"/>
          <w:sz w:val="21"/>
          <w:szCs w:val="21"/>
          <w:lang w:val="fr-FR" w:eastAsia="fr-BE"/>
        </w:rPr>
        <w:t>)</w:t>
      </w:r>
      <w:r w:rsidR="00582C3F" w:rsidRPr="00CA1136">
        <w:rPr>
          <w:rFonts w:eastAsia="Times New Roman" w:cstheme="minorHAnsi"/>
          <w:color w:val="5A5A5A"/>
          <w:sz w:val="21"/>
          <w:szCs w:val="21"/>
          <w:lang w:val="fr-FR" w:eastAsia="fr-BE"/>
        </w:rPr>
        <w:t>.</w:t>
      </w:r>
    </w:p>
    <w:p w14:paraId="29F9F7DC" w14:textId="77777777" w:rsidR="00582C3F" w:rsidRPr="00CA1136" w:rsidRDefault="00582C3F" w:rsidP="00582C3F">
      <w:pPr>
        <w:spacing w:after="0" w:line="240" w:lineRule="auto"/>
        <w:rPr>
          <w:rFonts w:eastAsia="Times New Roman" w:cstheme="minorHAnsi"/>
          <w:b/>
          <w:bCs/>
          <w:color w:val="303030"/>
          <w:sz w:val="27"/>
          <w:szCs w:val="27"/>
          <w:lang w:val="fr-FR" w:eastAsia="fr-BE"/>
        </w:rPr>
      </w:pPr>
      <w:r w:rsidRPr="00CA1136">
        <w:rPr>
          <w:rFonts w:eastAsia="Times New Roman" w:cstheme="minorHAnsi"/>
          <w:b/>
          <w:bCs/>
          <w:color w:val="303030"/>
          <w:sz w:val="27"/>
          <w:szCs w:val="27"/>
          <w:lang w:val="fr-FR" w:eastAsia="fr-BE"/>
        </w:rPr>
        <w:t xml:space="preserve">Quelles sont les périodes concernées ? </w:t>
      </w:r>
    </w:p>
    <w:p w14:paraId="75A67634" w14:textId="5CDC7B32" w:rsidR="00582C3F" w:rsidRPr="00CA1136" w:rsidRDefault="00457E4D" w:rsidP="00582C3F">
      <w:pPr>
        <w:spacing w:before="100" w:beforeAutospacing="1" w:after="100" w:afterAutospacing="1" w:line="240" w:lineRule="auto"/>
        <w:rPr>
          <w:rFonts w:eastAsia="Times New Roman" w:cstheme="minorHAnsi"/>
          <w:color w:val="5A5A5A"/>
          <w:sz w:val="21"/>
          <w:szCs w:val="21"/>
          <w:lang w:val="fr-FR" w:eastAsia="fr-BE"/>
        </w:rPr>
      </w:pPr>
      <w:r w:rsidRPr="001357D4">
        <w:rPr>
          <w:rFonts w:eastAsia="Times New Roman" w:cstheme="minorHAnsi"/>
          <w:color w:val="5A5A5A"/>
          <w:sz w:val="21"/>
          <w:szCs w:val="21"/>
          <w:lang w:val="fr-FR" w:eastAsia="fr-BE"/>
        </w:rPr>
        <w:t>L’inscription</w:t>
      </w:r>
      <w:r w:rsidR="00582C3F" w:rsidRPr="001357D4">
        <w:rPr>
          <w:rFonts w:eastAsia="Times New Roman" w:cstheme="minorHAnsi"/>
          <w:color w:val="5A5A5A"/>
          <w:sz w:val="21"/>
          <w:szCs w:val="21"/>
          <w:lang w:val="fr-FR" w:eastAsia="fr-BE"/>
        </w:rPr>
        <w:t xml:space="preserve"> pour les </w:t>
      </w:r>
      <w:r w:rsidR="00B11A54">
        <w:rPr>
          <w:rFonts w:eastAsia="Times New Roman" w:cstheme="minorHAnsi"/>
          <w:color w:val="5A5A5A"/>
          <w:sz w:val="21"/>
          <w:szCs w:val="21"/>
          <w:lang w:val="fr-FR" w:eastAsia="fr-BE"/>
        </w:rPr>
        <w:t>5</w:t>
      </w:r>
      <w:r w:rsidR="0010316A" w:rsidRPr="001357D4">
        <w:rPr>
          <w:rFonts w:eastAsia="Times New Roman" w:cstheme="minorHAnsi"/>
          <w:color w:val="5A5A5A"/>
          <w:sz w:val="21"/>
          <w:szCs w:val="21"/>
          <w:vertAlign w:val="superscript"/>
          <w:lang w:val="fr-FR" w:eastAsia="fr-BE"/>
        </w:rPr>
        <w:t>e</w:t>
      </w:r>
      <w:r w:rsidR="0010316A" w:rsidRPr="001357D4">
        <w:rPr>
          <w:rFonts w:eastAsia="Times New Roman" w:cstheme="minorHAnsi"/>
          <w:color w:val="5A5A5A"/>
          <w:sz w:val="21"/>
          <w:szCs w:val="21"/>
          <w:lang w:val="fr-FR" w:eastAsia="fr-BE"/>
        </w:rPr>
        <w:t xml:space="preserve"> </w:t>
      </w:r>
      <w:r w:rsidR="00B11A54">
        <w:rPr>
          <w:rFonts w:eastAsia="Times New Roman" w:cstheme="minorHAnsi"/>
          <w:color w:val="5A5A5A"/>
          <w:sz w:val="21"/>
          <w:szCs w:val="21"/>
          <w:lang w:val="fr-FR" w:eastAsia="fr-BE"/>
        </w:rPr>
        <w:t xml:space="preserve">WB COM </w:t>
      </w:r>
      <w:r w:rsidR="003178F2">
        <w:rPr>
          <w:rFonts w:eastAsia="Times New Roman" w:cstheme="minorHAnsi"/>
          <w:color w:val="5A5A5A"/>
          <w:sz w:val="21"/>
          <w:szCs w:val="21"/>
          <w:lang w:val="fr-FR" w:eastAsia="fr-BE"/>
        </w:rPr>
        <w:t>Awards</w:t>
      </w:r>
      <w:r w:rsidR="00582C3F" w:rsidRPr="001357D4">
        <w:rPr>
          <w:rFonts w:eastAsia="Times New Roman" w:cstheme="minorHAnsi"/>
          <w:color w:val="5A5A5A"/>
          <w:sz w:val="21"/>
          <w:szCs w:val="21"/>
          <w:lang w:val="fr-FR" w:eastAsia="fr-BE"/>
        </w:rPr>
        <w:t xml:space="preserve"> </w:t>
      </w:r>
      <w:r w:rsidRPr="001357D4">
        <w:rPr>
          <w:rFonts w:eastAsia="Times New Roman" w:cstheme="minorHAnsi"/>
          <w:color w:val="5A5A5A"/>
          <w:sz w:val="21"/>
          <w:szCs w:val="21"/>
          <w:lang w:val="fr-FR" w:eastAsia="fr-BE"/>
        </w:rPr>
        <w:t>est</w:t>
      </w:r>
      <w:r w:rsidR="00582C3F" w:rsidRPr="001357D4">
        <w:rPr>
          <w:rFonts w:eastAsia="Times New Roman" w:cstheme="minorHAnsi"/>
          <w:color w:val="5A5A5A"/>
          <w:sz w:val="21"/>
          <w:szCs w:val="21"/>
          <w:lang w:val="fr-FR" w:eastAsia="fr-BE"/>
        </w:rPr>
        <w:t xml:space="preserve"> ouverte</w:t>
      </w:r>
      <w:r w:rsidRPr="001357D4">
        <w:rPr>
          <w:rFonts w:eastAsia="Times New Roman" w:cstheme="minorHAnsi"/>
          <w:color w:val="5A5A5A"/>
          <w:sz w:val="21"/>
          <w:szCs w:val="21"/>
          <w:lang w:val="fr-FR" w:eastAsia="fr-BE"/>
        </w:rPr>
        <w:t xml:space="preserve"> </w:t>
      </w:r>
      <w:r w:rsidR="00582C3F" w:rsidRPr="001357D4">
        <w:rPr>
          <w:rFonts w:eastAsia="Times New Roman" w:cstheme="minorHAnsi"/>
          <w:color w:val="5A5A5A"/>
          <w:sz w:val="21"/>
          <w:szCs w:val="21"/>
          <w:lang w:val="fr-FR" w:eastAsia="fr-BE"/>
        </w:rPr>
        <w:t xml:space="preserve">du </w:t>
      </w:r>
      <w:r w:rsidR="00A61B24">
        <w:rPr>
          <w:rFonts w:eastAsia="Times New Roman" w:cstheme="minorHAnsi"/>
          <w:color w:val="5A5A5A"/>
          <w:sz w:val="21"/>
          <w:szCs w:val="21"/>
          <w:lang w:val="fr-FR" w:eastAsia="fr-BE"/>
        </w:rPr>
        <w:t xml:space="preserve">15 </w:t>
      </w:r>
      <w:r w:rsidR="003178F2">
        <w:rPr>
          <w:rFonts w:eastAsia="Times New Roman" w:cstheme="minorHAnsi"/>
          <w:color w:val="5A5A5A"/>
          <w:sz w:val="21"/>
          <w:szCs w:val="21"/>
          <w:lang w:val="fr-FR" w:eastAsia="fr-BE"/>
        </w:rPr>
        <w:t xml:space="preserve">janvier </w:t>
      </w:r>
      <w:r w:rsidR="0010316A">
        <w:rPr>
          <w:rFonts w:eastAsia="Times New Roman" w:cstheme="minorHAnsi"/>
          <w:color w:val="5A5A5A"/>
          <w:sz w:val="21"/>
          <w:szCs w:val="21"/>
          <w:lang w:val="fr-FR" w:eastAsia="fr-BE"/>
        </w:rPr>
        <w:t>202</w:t>
      </w:r>
      <w:r w:rsidR="00B11A54">
        <w:rPr>
          <w:rFonts w:eastAsia="Times New Roman" w:cstheme="minorHAnsi"/>
          <w:color w:val="5A5A5A"/>
          <w:sz w:val="21"/>
          <w:szCs w:val="21"/>
          <w:lang w:val="fr-FR" w:eastAsia="fr-BE"/>
        </w:rPr>
        <w:t>6</w:t>
      </w:r>
      <w:r w:rsidR="00BE365D" w:rsidRPr="001357D4">
        <w:rPr>
          <w:rFonts w:eastAsia="Times New Roman" w:cstheme="minorHAnsi"/>
          <w:color w:val="5A5A5A"/>
          <w:sz w:val="21"/>
          <w:szCs w:val="21"/>
          <w:lang w:val="fr-FR" w:eastAsia="fr-BE"/>
        </w:rPr>
        <w:t xml:space="preserve"> au </w:t>
      </w:r>
      <w:r w:rsidR="00B11A54">
        <w:rPr>
          <w:rFonts w:eastAsia="Times New Roman" w:cstheme="minorHAnsi"/>
          <w:color w:val="5A5A5A"/>
          <w:sz w:val="21"/>
          <w:szCs w:val="21"/>
          <w:lang w:val="fr-FR" w:eastAsia="fr-BE"/>
        </w:rPr>
        <w:t>30 mars 2026</w:t>
      </w:r>
      <w:r w:rsidR="00582C3F" w:rsidRPr="001357D4">
        <w:rPr>
          <w:rFonts w:eastAsia="Times New Roman" w:cstheme="minorHAnsi"/>
          <w:color w:val="5A5A5A"/>
          <w:sz w:val="21"/>
          <w:szCs w:val="21"/>
          <w:lang w:val="fr-FR" w:eastAsia="fr-BE"/>
        </w:rPr>
        <w:t xml:space="preserve">. Les dossiers présentés concernent les opérations intervenues entre </w:t>
      </w:r>
      <w:r w:rsidRPr="001357D4">
        <w:rPr>
          <w:rFonts w:eastAsia="Times New Roman" w:cstheme="minorHAnsi"/>
          <w:color w:val="5A5A5A"/>
          <w:sz w:val="21"/>
          <w:szCs w:val="21"/>
          <w:lang w:val="fr-FR" w:eastAsia="fr-BE"/>
        </w:rPr>
        <w:t>le 1</w:t>
      </w:r>
      <w:r w:rsidRPr="001357D4">
        <w:rPr>
          <w:rFonts w:eastAsia="Times New Roman" w:cstheme="minorHAnsi"/>
          <w:color w:val="5A5A5A"/>
          <w:sz w:val="21"/>
          <w:szCs w:val="21"/>
          <w:vertAlign w:val="superscript"/>
          <w:lang w:val="fr-FR" w:eastAsia="fr-BE"/>
        </w:rPr>
        <w:t>er</w:t>
      </w:r>
      <w:r w:rsidRPr="001357D4">
        <w:rPr>
          <w:rFonts w:eastAsia="Times New Roman" w:cstheme="minorHAnsi"/>
          <w:color w:val="5A5A5A"/>
          <w:sz w:val="21"/>
          <w:szCs w:val="21"/>
          <w:lang w:val="fr-FR" w:eastAsia="fr-BE"/>
        </w:rPr>
        <w:t xml:space="preserve"> </w:t>
      </w:r>
      <w:r w:rsidR="00764BF5">
        <w:rPr>
          <w:rFonts w:eastAsia="Times New Roman" w:cstheme="minorHAnsi"/>
          <w:color w:val="5A5A5A"/>
          <w:sz w:val="21"/>
          <w:szCs w:val="21"/>
          <w:lang w:val="fr-FR" w:eastAsia="fr-BE"/>
        </w:rPr>
        <w:t>janvier 202</w:t>
      </w:r>
      <w:r w:rsidR="00B11A54">
        <w:rPr>
          <w:rFonts w:eastAsia="Times New Roman" w:cstheme="minorHAnsi"/>
          <w:color w:val="5A5A5A"/>
          <w:sz w:val="21"/>
          <w:szCs w:val="21"/>
          <w:lang w:val="fr-FR" w:eastAsia="fr-BE"/>
        </w:rPr>
        <w:t>4</w:t>
      </w:r>
      <w:r w:rsidR="00764BF5">
        <w:rPr>
          <w:rFonts w:eastAsia="Times New Roman" w:cstheme="minorHAnsi"/>
          <w:color w:val="5A5A5A"/>
          <w:sz w:val="21"/>
          <w:szCs w:val="21"/>
          <w:lang w:val="fr-FR" w:eastAsia="fr-BE"/>
        </w:rPr>
        <w:t xml:space="preserve"> </w:t>
      </w:r>
      <w:r w:rsidR="00F76016" w:rsidRPr="001357D4">
        <w:rPr>
          <w:rFonts w:eastAsia="Times New Roman" w:cstheme="minorHAnsi"/>
          <w:color w:val="5A5A5A"/>
          <w:sz w:val="21"/>
          <w:szCs w:val="21"/>
          <w:lang w:val="fr-FR" w:eastAsia="fr-BE"/>
        </w:rPr>
        <w:t>et</w:t>
      </w:r>
      <w:r w:rsidR="00582C3F" w:rsidRPr="001357D4">
        <w:rPr>
          <w:rFonts w:eastAsia="Times New Roman" w:cstheme="minorHAnsi"/>
          <w:color w:val="5A5A5A"/>
          <w:sz w:val="21"/>
          <w:szCs w:val="21"/>
          <w:lang w:val="fr-FR" w:eastAsia="fr-BE"/>
        </w:rPr>
        <w:t xml:space="preserve"> </w:t>
      </w:r>
      <w:r w:rsidRPr="001357D4">
        <w:rPr>
          <w:rFonts w:eastAsia="Times New Roman" w:cstheme="minorHAnsi"/>
          <w:color w:val="5A5A5A"/>
          <w:sz w:val="21"/>
          <w:szCs w:val="21"/>
          <w:lang w:val="fr-FR" w:eastAsia="fr-BE"/>
        </w:rPr>
        <w:t>le 3</w:t>
      </w:r>
      <w:r w:rsidR="003178F2">
        <w:rPr>
          <w:rFonts w:eastAsia="Times New Roman" w:cstheme="minorHAnsi"/>
          <w:color w:val="5A5A5A"/>
          <w:sz w:val="21"/>
          <w:szCs w:val="21"/>
          <w:lang w:val="fr-FR" w:eastAsia="fr-BE"/>
        </w:rPr>
        <w:t>1</w:t>
      </w:r>
      <w:r w:rsidRPr="001357D4">
        <w:rPr>
          <w:rFonts w:eastAsia="Times New Roman" w:cstheme="minorHAnsi"/>
          <w:color w:val="5A5A5A"/>
          <w:sz w:val="21"/>
          <w:szCs w:val="21"/>
          <w:lang w:val="fr-FR" w:eastAsia="fr-BE"/>
        </w:rPr>
        <w:t xml:space="preserve"> </w:t>
      </w:r>
      <w:r w:rsidR="003178F2">
        <w:rPr>
          <w:rFonts w:eastAsia="Times New Roman" w:cstheme="minorHAnsi"/>
          <w:color w:val="5A5A5A"/>
          <w:sz w:val="21"/>
          <w:szCs w:val="21"/>
          <w:lang w:val="fr-FR" w:eastAsia="fr-BE"/>
        </w:rPr>
        <w:t>décembre</w:t>
      </w:r>
      <w:r w:rsidR="003178F2" w:rsidRPr="001357D4">
        <w:rPr>
          <w:rFonts w:eastAsia="Times New Roman" w:cstheme="minorHAnsi"/>
          <w:color w:val="5A5A5A"/>
          <w:sz w:val="21"/>
          <w:szCs w:val="21"/>
          <w:lang w:val="fr-FR" w:eastAsia="fr-BE"/>
        </w:rPr>
        <w:t xml:space="preserve"> </w:t>
      </w:r>
      <w:r w:rsidR="0010316A" w:rsidRPr="001357D4">
        <w:rPr>
          <w:rFonts w:eastAsia="Times New Roman" w:cstheme="minorHAnsi"/>
          <w:color w:val="5A5A5A"/>
          <w:sz w:val="21"/>
          <w:szCs w:val="21"/>
          <w:lang w:val="fr-FR" w:eastAsia="fr-BE"/>
        </w:rPr>
        <w:t>202</w:t>
      </w:r>
      <w:r w:rsidR="00B11A54">
        <w:rPr>
          <w:rFonts w:eastAsia="Times New Roman" w:cstheme="minorHAnsi"/>
          <w:color w:val="5A5A5A"/>
          <w:sz w:val="21"/>
          <w:szCs w:val="21"/>
          <w:lang w:val="fr-FR" w:eastAsia="fr-BE"/>
        </w:rPr>
        <w:t>5</w:t>
      </w:r>
      <w:r w:rsidR="00582C3F" w:rsidRPr="001357D4">
        <w:rPr>
          <w:rFonts w:eastAsia="Times New Roman" w:cstheme="minorHAnsi"/>
          <w:color w:val="5A5A5A"/>
          <w:sz w:val="21"/>
          <w:szCs w:val="21"/>
          <w:lang w:val="fr-FR" w:eastAsia="fr-BE"/>
        </w:rPr>
        <w:t>. Les</w:t>
      </w:r>
      <w:r w:rsidR="00582C3F" w:rsidRPr="00CA1136">
        <w:rPr>
          <w:rFonts w:eastAsia="Times New Roman" w:cstheme="minorHAnsi"/>
          <w:color w:val="5A5A5A"/>
          <w:sz w:val="21"/>
          <w:szCs w:val="21"/>
          <w:lang w:val="fr-FR" w:eastAsia="fr-BE"/>
        </w:rPr>
        <w:t xml:space="preserve"> opérations à caractère pluriannuel peuvent être présentées dès lors qu’une première phase de réalisation a eu lieu avant le 3</w:t>
      </w:r>
      <w:r w:rsidR="003178F2">
        <w:rPr>
          <w:rFonts w:eastAsia="Times New Roman" w:cstheme="minorHAnsi"/>
          <w:color w:val="5A5A5A"/>
          <w:sz w:val="21"/>
          <w:szCs w:val="21"/>
          <w:lang w:val="fr-FR" w:eastAsia="fr-BE"/>
        </w:rPr>
        <w:t>1</w:t>
      </w:r>
      <w:r w:rsidR="00BE365D" w:rsidRPr="00CA1136">
        <w:rPr>
          <w:rFonts w:eastAsia="Times New Roman" w:cstheme="minorHAnsi"/>
          <w:color w:val="5A5A5A"/>
          <w:sz w:val="21"/>
          <w:szCs w:val="21"/>
          <w:lang w:val="fr-FR" w:eastAsia="fr-BE"/>
        </w:rPr>
        <w:t xml:space="preserve"> </w:t>
      </w:r>
      <w:r w:rsidR="003178F2">
        <w:rPr>
          <w:rFonts w:eastAsia="Times New Roman" w:cstheme="minorHAnsi"/>
          <w:color w:val="5A5A5A"/>
          <w:sz w:val="21"/>
          <w:szCs w:val="21"/>
          <w:lang w:val="fr-FR" w:eastAsia="fr-BE"/>
        </w:rPr>
        <w:t>décembre</w:t>
      </w:r>
      <w:r w:rsidR="003178F2" w:rsidRPr="00CA1136">
        <w:rPr>
          <w:rFonts w:eastAsia="Times New Roman" w:cstheme="minorHAnsi"/>
          <w:color w:val="5A5A5A"/>
          <w:sz w:val="21"/>
          <w:szCs w:val="21"/>
          <w:lang w:val="fr-FR" w:eastAsia="fr-BE"/>
        </w:rPr>
        <w:t xml:space="preserve"> </w:t>
      </w:r>
      <w:r w:rsidR="00BE365D" w:rsidRPr="00CA1136">
        <w:rPr>
          <w:rFonts w:eastAsia="Times New Roman" w:cstheme="minorHAnsi"/>
          <w:color w:val="5A5A5A"/>
          <w:sz w:val="21"/>
          <w:szCs w:val="21"/>
          <w:lang w:val="fr-FR" w:eastAsia="fr-BE"/>
        </w:rPr>
        <w:t>202</w:t>
      </w:r>
      <w:r w:rsidR="00B11A54">
        <w:rPr>
          <w:rFonts w:eastAsia="Times New Roman" w:cstheme="minorHAnsi"/>
          <w:color w:val="5A5A5A"/>
          <w:sz w:val="21"/>
          <w:szCs w:val="21"/>
          <w:lang w:val="fr-FR" w:eastAsia="fr-BE"/>
        </w:rPr>
        <w:t>5</w:t>
      </w:r>
      <w:r w:rsidR="00582C3F" w:rsidRPr="00CA1136">
        <w:rPr>
          <w:rFonts w:eastAsia="Times New Roman" w:cstheme="minorHAnsi"/>
          <w:color w:val="5A5A5A"/>
          <w:sz w:val="21"/>
          <w:szCs w:val="21"/>
          <w:lang w:val="fr-FR" w:eastAsia="fr-BE"/>
        </w:rPr>
        <w:t>.</w:t>
      </w:r>
    </w:p>
    <w:p w14:paraId="0E11AD71" w14:textId="77777777" w:rsidR="00582C3F" w:rsidRPr="00CA1136" w:rsidRDefault="00582C3F" w:rsidP="00582C3F">
      <w:pPr>
        <w:spacing w:after="0" w:line="240" w:lineRule="auto"/>
        <w:rPr>
          <w:rFonts w:eastAsia="Times New Roman" w:cstheme="minorHAnsi"/>
          <w:b/>
          <w:bCs/>
          <w:color w:val="303030"/>
          <w:sz w:val="27"/>
          <w:szCs w:val="27"/>
          <w:lang w:val="fr-FR" w:eastAsia="fr-BE"/>
        </w:rPr>
      </w:pPr>
      <w:r w:rsidRPr="00CA1136">
        <w:rPr>
          <w:rFonts w:eastAsia="Times New Roman" w:cstheme="minorHAnsi"/>
          <w:b/>
          <w:bCs/>
          <w:color w:val="303030"/>
          <w:sz w:val="27"/>
          <w:szCs w:val="27"/>
          <w:lang w:val="fr-FR" w:eastAsia="fr-BE"/>
        </w:rPr>
        <w:t xml:space="preserve">Comment participer ? </w:t>
      </w:r>
    </w:p>
    <w:p w14:paraId="573787F7" w14:textId="59667C77" w:rsidR="00582C3F" w:rsidRPr="00CA1136" w:rsidRDefault="00582C3F" w:rsidP="00582C3F">
      <w:pPr>
        <w:spacing w:before="100" w:beforeAutospacing="1" w:after="100" w:afterAutospacing="1" w:line="240" w:lineRule="auto"/>
        <w:rPr>
          <w:rFonts w:eastAsia="Times New Roman" w:cstheme="minorHAnsi"/>
          <w:color w:val="5A5A5A"/>
          <w:sz w:val="21"/>
          <w:szCs w:val="21"/>
          <w:lang w:val="fr-FR" w:eastAsia="fr-BE"/>
        </w:rPr>
      </w:pPr>
      <w:r w:rsidRPr="00CA1136">
        <w:rPr>
          <w:rFonts w:eastAsia="Times New Roman" w:cstheme="minorHAnsi"/>
          <w:color w:val="5A5A5A"/>
          <w:sz w:val="21"/>
          <w:szCs w:val="21"/>
          <w:lang w:val="fr-FR" w:eastAsia="fr-BE"/>
        </w:rPr>
        <w:t>La participation aux</w:t>
      </w:r>
      <w:r w:rsidR="00E87BDB">
        <w:rPr>
          <w:rFonts w:eastAsia="Times New Roman" w:cstheme="minorHAnsi"/>
          <w:color w:val="5A5A5A"/>
          <w:sz w:val="21"/>
          <w:szCs w:val="21"/>
          <w:lang w:val="fr-FR" w:eastAsia="fr-BE"/>
        </w:rPr>
        <w:t xml:space="preserve"> </w:t>
      </w:r>
      <w:r w:rsidR="0010316A">
        <w:rPr>
          <w:rFonts w:eastAsia="Times New Roman" w:cstheme="minorHAnsi"/>
          <w:color w:val="5A5A5A"/>
          <w:sz w:val="21"/>
          <w:szCs w:val="21"/>
          <w:lang w:val="fr-FR" w:eastAsia="fr-BE"/>
        </w:rPr>
        <w:t>WBCOM</w:t>
      </w:r>
      <w:r w:rsidR="00B11A54">
        <w:rPr>
          <w:rFonts w:eastAsia="Times New Roman" w:cstheme="minorHAnsi"/>
          <w:color w:val="5A5A5A"/>
          <w:sz w:val="21"/>
          <w:szCs w:val="21"/>
          <w:lang w:val="fr-FR" w:eastAsia="fr-BE"/>
        </w:rPr>
        <w:t xml:space="preserve"> Awards</w:t>
      </w:r>
      <w:r w:rsidR="0010316A" w:rsidRPr="00CA1136">
        <w:rPr>
          <w:rFonts w:eastAsia="Times New Roman" w:cstheme="minorHAnsi"/>
          <w:color w:val="5A5A5A"/>
          <w:sz w:val="21"/>
          <w:szCs w:val="21"/>
          <w:lang w:val="fr-FR" w:eastAsia="fr-BE"/>
        </w:rPr>
        <w:t xml:space="preserve"> </w:t>
      </w:r>
      <w:r w:rsidRPr="00CA1136">
        <w:rPr>
          <w:rFonts w:eastAsia="Times New Roman" w:cstheme="minorHAnsi"/>
          <w:color w:val="5A5A5A"/>
          <w:sz w:val="21"/>
          <w:szCs w:val="21"/>
          <w:lang w:val="fr-FR" w:eastAsia="fr-BE"/>
        </w:rPr>
        <w:t>est simple et gratuite. Pour se porter candidat, il suffit de respecter les étapes de l’inscription :</w:t>
      </w:r>
    </w:p>
    <w:p w14:paraId="496CC054" w14:textId="37320642" w:rsidR="001357D4" w:rsidRDefault="001357D4" w:rsidP="00582C3F">
      <w:pPr>
        <w:numPr>
          <w:ilvl w:val="0"/>
          <w:numId w:val="7"/>
        </w:numPr>
        <w:spacing w:before="100" w:beforeAutospacing="1" w:after="100" w:afterAutospacing="1" w:line="240" w:lineRule="auto"/>
        <w:rPr>
          <w:rFonts w:eastAsia="Times New Roman" w:cstheme="minorHAnsi"/>
          <w:color w:val="5A5A5A"/>
          <w:sz w:val="21"/>
          <w:szCs w:val="21"/>
          <w:lang w:val="fr-FR" w:eastAsia="fr-BE"/>
        </w:rPr>
      </w:pPr>
      <w:r>
        <w:rPr>
          <w:rFonts w:eastAsia="Times New Roman" w:cstheme="minorHAnsi"/>
          <w:color w:val="5A5A5A"/>
          <w:sz w:val="21"/>
          <w:szCs w:val="21"/>
          <w:lang w:val="fr-FR" w:eastAsia="fr-BE"/>
        </w:rPr>
        <w:t>Préparer les éléments constitutifs du dossier conformément au présent règlement ;</w:t>
      </w:r>
    </w:p>
    <w:p w14:paraId="0867E640" w14:textId="405BC71B" w:rsidR="00582C3F" w:rsidRPr="00CA1136" w:rsidRDefault="00582C3F" w:rsidP="00582C3F">
      <w:pPr>
        <w:numPr>
          <w:ilvl w:val="0"/>
          <w:numId w:val="7"/>
        </w:numPr>
        <w:spacing w:before="100" w:beforeAutospacing="1" w:after="100" w:afterAutospacing="1" w:line="240" w:lineRule="auto"/>
        <w:rPr>
          <w:rFonts w:eastAsia="Times New Roman" w:cstheme="minorHAnsi"/>
          <w:color w:val="5A5A5A"/>
          <w:sz w:val="21"/>
          <w:szCs w:val="21"/>
          <w:lang w:val="fr-FR" w:eastAsia="fr-BE"/>
        </w:rPr>
      </w:pPr>
      <w:r w:rsidRPr="00CA1136">
        <w:rPr>
          <w:rFonts w:eastAsia="Times New Roman" w:cstheme="minorHAnsi"/>
          <w:color w:val="5A5A5A"/>
          <w:sz w:val="21"/>
          <w:szCs w:val="21"/>
          <w:lang w:val="fr-FR" w:eastAsia="fr-BE"/>
        </w:rPr>
        <w:t>S’enregistrer</w:t>
      </w:r>
      <w:r w:rsidR="001357D4">
        <w:rPr>
          <w:rFonts w:eastAsia="Times New Roman" w:cstheme="minorHAnsi"/>
          <w:color w:val="5A5A5A"/>
          <w:sz w:val="21"/>
          <w:szCs w:val="21"/>
          <w:lang w:val="fr-FR" w:eastAsia="fr-BE"/>
        </w:rPr>
        <w:t xml:space="preserve">, </w:t>
      </w:r>
      <w:r w:rsidRPr="00CA1136">
        <w:rPr>
          <w:rFonts w:eastAsia="Times New Roman" w:cstheme="minorHAnsi"/>
          <w:color w:val="5A5A5A"/>
          <w:sz w:val="21"/>
          <w:szCs w:val="21"/>
          <w:lang w:val="fr-FR" w:eastAsia="fr-BE"/>
        </w:rPr>
        <w:t>remplir le formulaire d'inscription en ligne</w:t>
      </w:r>
      <w:r w:rsidR="001357D4">
        <w:rPr>
          <w:rFonts w:eastAsia="Times New Roman" w:cstheme="minorHAnsi"/>
          <w:color w:val="5A5A5A"/>
          <w:sz w:val="21"/>
          <w:szCs w:val="21"/>
          <w:lang w:val="fr-FR" w:eastAsia="fr-BE"/>
        </w:rPr>
        <w:t xml:space="preserve"> et e</w:t>
      </w:r>
      <w:r w:rsidR="001357D4" w:rsidRPr="00CA1136">
        <w:rPr>
          <w:rFonts w:eastAsia="Times New Roman" w:cstheme="minorHAnsi"/>
          <w:color w:val="5A5A5A"/>
          <w:sz w:val="21"/>
          <w:szCs w:val="21"/>
          <w:lang w:val="fr-FR" w:eastAsia="fr-BE"/>
        </w:rPr>
        <w:t>nvoyer le dossier complet</w:t>
      </w:r>
      <w:r w:rsidR="001357D4">
        <w:rPr>
          <w:rFonts w:eastAsia="Times New Roman" w:cstheme="minorHAnsi"/>
          <w:color w:val="5A5A5A"/>
          <w:sz w:val="21"/>
          <w:szCs w:val="21"/>
          <w:lang w:val="fr-FR" w:eastAsia="fr-BE"/>
        </w:rPr>
        <w:t xml:space="preserve"> </w:t>
      </w:r>
      <w:r w:rsidR="00E14384">
        <w:rPr>
          <w:rFonts w:eastAsia="Times New Roman" w:cstheme="minorHAnsi"/>
          <w:color w:val="5A5A5A"/>
          <w:sz w:val="21"/>
          <w:szCs w:val="21"/>
          <w:lang w:val="fr-FR" w:eastAsia="fr-BE"/>
        </w:rPr>
        <w:t xml:space="preserve">au plus </w:t>
      </w:r>
      <w:r w:rsidR="00E14384" w:rsidRPr="005A42FE">
        <w:rPr>
          <w:rFonts w:eastAsia="Times New Roman" w:cstheme="minorHAnsi"/>
          <w:color w:val="5A5A5A"/>
          <w:sz w:val="21"/>
          <w:szCs w:val="21"/>
          <w:lang w:val="fr-FR" w:eastAsia="fr-BE"/>
        </w:rPr>
        <w:t xml:space="preserve">tard </w:t>
      </w:r>
      <w:r w:rsidR="001357D4" w:rsidRPr="005A42FE">
        <w:rPr>
          <w:rFonts w:eastAsia="Times New Roman" w:cstheme="minorHAnsi"/>
          <w:b/>
          <w:bCs/>
          <w:color w:val="5A5A5A"/>
          <w:sz w:val="21"/>
          <w:szCs w:val="21"/>
          <w:lang w:val="fr-FR" w:eastAsia="fr-BE"/>
        </w:rPr>
        <w:t xml:space="preserve">le </w:t>
      </w:r>
      <w:r w:rsidR="00B11A54">
        <w:rPr>
          <w:rFonts w:eastAsia="Times New Roman" w:cstheme="minorHAnsi"/>
          <w:b/>
          <w:bCs/>
          <w:color w:val="5A5A5A"/>
          <w:sz w:val="21"/>
          <w:szCs w:val="21"/>
          <w:lang w:val="fr-FR" w:eastAsia="fr-BE"/>
        </w:rPr>
        <w:t>30 mars 2026</w:t>
      </w:r>
      <w:r w:rsidR="00E33C15" w:rsidRPr="005A42FE">
        <w:rPr>
          <w:rFonts w:eastAsia="Times New Roman" w:cstheme="minorHAnsi"/>
          <w:b/>
          <w:bCs/>
          <w:color w:val="5A5A5A"/>
          <w:sz w:val="21"/>
          <w:szCs w:val="21"/>
          <w:lang w:val="fr-FR" w:eastAsia="fr-BE"/>
        </w:rPr>
        <w:t xml:space="preserve"> </w:t>
      </w:r>
      <w:r w:rsidR="00764BF5" w:rsidRPr="005A42FE">
        <w:rPr>
          <w:rFonts w:eastAsia="Times New Roman" w:cstheme="minorHAnsi"/>
          <w:b/>
          <w:bCs/>
          <w:color w:val="5A5A5A"/>
          <w:sz w:val="21"/>
          <w:szCs w:val="21"/>
          <w:lang w:val="fr-FR" w:eastAsia="fr-BE"/>
        </w:rPr>
        <w:t xml:space="preserve">à </w:t>
      </w:r>
      <w:r w:rsidR="00322096" w:rsidRPr="005A42FE">
        <w:rPr>
          <w:rFonts w:eastAsia="Times New Roman" w:cstheme="minorHAnsi"/>
          <w:b/>
          <w:bCs/>
          <w:color w:val="5A5A5A"/>
          <w:sz w:val="21"/>
          <w:szCs w:val="21"/>
          <w:lang w:val="fr-FR" w:eastAsia="fr-BE"/>
        </w:rPr>
        <w:t xml:space="preserve">minuit </w:t>
      </w:r>
      <w:r w:rsidR="00322096" w:rsidRPr="005A42FE">
        <w:rPr>
          <w:rFonts w:eastAsia="Times New Roman" w:cstheme="minorHAnsi"/>
          <w:color w:val="5A5A5A"/>
          <w:sz w:val="21"/>
          <w:szCs w:val="21"/>
          <w:lang w:val="fr-FR" w:eastAsia="fr-BE"/>
        </w:rPr>
        <w:t>par</w:t>
      </w:r>
      <w:r w:rsidR="001357D4" w:rsidRPr="005A42FE">
        <w:rPr>
          <w:rFonts w:eastAsia="Times New Roman" w:cstheme="minorHAnsi"/>
          <w:color w:val="5A5A5A"/>
          <w:sz w:val="21"/>
          <w:szCs w:val="21"/>
          <w:lang w:val="fr-FR" w:eastAsia="fr-BE"/>
        </w:rPr>
        <w:t xml:space="preserve"> voie électronique exclusivement via </w:t>
      </w:r>
      <w:r w:rsidR="000F0821" w:rsidRPr="000F0821">
        <w:t>https://wbcom.idloom.events/candidature-awards-2026</w:t>
      </w:r>
      <w:r w:rsidRPr="00CA1136">
        <w:rPr>
          <w:rFonts w:eastAsia="Times New Roman" w:cstheme="minorHAnsi"/>
          <w:color w:val="5A5A5A"/>
          <w:sz w:val="21"/>
          <w:szCs w:val="21"/>
          <w:lang w:val="fr-FR" w:eastAsia="fr-BE"/>
        </w:rPr>
        <w:t xml:space="preserve">. Un mail de confirmation sera </w:t>
      </w:r>
      <w:r w:rsidRPr="001357D4">
        <w:rPr>
          <w:rFonts w:eastAsia="Times New Roman" w:cstheme="minorHAnsi"/>
          <w:color w:val="5A5A5A"/>
          <w:sz w:val="21"/>
          <w:szCs w:val="21"/>
          <w:lang w:val="fr-FR" w:eastAsia="fr-BE"/>
        </w:rPr>
        <w:t xml:space="preserve">envoyé </w:t>
      </w:r>
      <w:r w:rsidR="00457E4D" w:rsidRPr="001357D4">
        <w:rPr>
          <w:rFonts w:eastAsia="Times New Roman" w:cstheme="minorHAnsi"/>
          <w:color w:val="5A5A5A"/>
          <w:sz w:val="21"/>
          <w:szCs w:val="21"/>
          <w:lang w:val="fr-FR" w:eastAsia="fr-BE"/>
        </w:rPr>
        <w:t>à la suite de</w:t>
      </w:r>
      <w:r w:rsidRPr="001357D4">
        <w:rPr>
          <w:rFonts w:eastAsia="Times New Roman" w:cstheme="minorHAnsi"/>
          <w:color w:val="5A5A5A"/>
          <w:sz w:val="21"/>
          <w:szCs w:val="21"/>
          <w:lang w:val="fr-FR" w:eastAsia="fr-BE"/>
        </w:rPr>
        <w:t xml:space="preserve"> l’enregistrement</w:t>
      </w:r>
      <w:r w:rsidRPr="00CA1136">
        <w:rPr>
          <w:rFonts w:eastAsia="Times New Roman" w:cstheme="minorHAnsi"/>
          <w:color w:val="5A5A5A"/>
          <w:sz w:val="21"/>
          <w:szCs w:val="21"/>
          <w:lang w:val="fr-FR" w:eastAsia="fr-BE"/>
        </w:rPr>
        <w:t xml:space="preserve"> en ligne</w:t>
      </w:r>
      <w:r w:rsidR="00322096">
        <w:rPr>
          <w:rFonts w:eastAsia="Times New Roman" w:cstheme="minorHAnsi"/>
          <w:color w:val="5A5A5A"/>
          <w:sz w:val="21"/>
          <w:szCs w:val="21"/>
          <w:lang w:val="fr-FR" w:eastAsia="fr-BE"/>
        </w:rPr>
        <w:t>.</w:t>
      </w:r>
    </w:p>
    <w:p w14:paraId="4FFF202A" w14:textId="1ADA696F" w:rsidR="00582C3F" w:rsidRPr="00CA1136" w:rsidRDefault="00582C3F" w:rsidP="00582C3F">
      <w:pPr>
        <w:spacing w:before="100" w:beforeAutospacing="1" w:after="100" w:afterAutospacing="1" w:line="240" w:lineRule="auto"/>
        <w:rPr>
          <w:rFonts w:eastAsia="Times New Roman" w:cstheme="minorHAnsi"/>
          <w:color w:val="5A5A5A"/>
          <w:sz w:val="21"/>
          <w:szCs w:val="21"/>
          <w:lang w:val="fr-FR" w:eastAsia="fr-BE"/>
        </w:rPr>
      </w:pPr>
      <w:r w:rsidRPr="001357D4">
        <w:rPr>
          <w:rFonts w:eastAsia="Times New Roman" w:cstheme="minorHAnsi"/>
          <w:color w:val="5A5A5A"/>
          <w:sz w:val="21"/>
          <w:szCs w:val="21"/>
          <w:lang w:val="fr-FR" w:eastAsia="fr-BE"/>
        </w:rPr>
        <w:t>Attention, l’inscription au</w:t>
      </w:r>
      <w:r w:rsidR="00457E4D" w:rsidRPr="001357D4">
        <w:rPr>
          <w:rFonts w:eastAsia="Times New Roman" w:cstheme="minorHAnsi"/>
          <w:color w:val="5A5A5A"/>
          <w:sz w:val="21"/>
          <w:szCs w:val="21"/>
          <w:lang w:val="fr-FR" w:eastAsia="fr-BE"/>
        </w:rPr>
        <w:t>x</w:t>
      </w:r>
      <w:r w:rsidR="003178F2">
        <w:rPr>
          <w:rFonts w:eastAsia="Times New Roman" w:cstheme="minorHAnsi"/>
          <w:color w:val="5A5A5A"/>
          <w:sz w:val="21"/>
          <w:szCs w:val="21"/>
          <w:lang w:val="fr-FR" w:eastAsia="fr-BE"/>
        </w:rPr>
        <w:t xml:space="preserve"> </w:t>
      </w:r>
      <w:r w:rsidR="00F8116E" w:rsidRPr="001357D4">
        <w:rPr>
          <w:rFonts w:eastAsia="Times New Roman" w:cstheme="minorHAnsi"/>
          <w:color w:val="5A5A5A"/>
          <w:sz w:val="21"/>
          <w:szCs w:val="21"/>
          <w:lang w:val="fr-FR" w:eastAsia="fr-BE"/>
        </w:rPr>
        <w:t>WB</w:t>
      </w:r>
      <w:r w:rsidR="00457E4D" w:rsidRPr="001357D4">
        <w:rPr>
          <w:rFonts w:eastAsia="Times New Roman" w:cstheme="minorHAnsi"/>
          <w:color w:val="5A5A5A"/>
          <w:sz w:val="21"/>
          <w:szCs w:val="21"/>
          <w:lang w:val="fr-FR" w:eastAsia="fr-BE"/>
        </w:rPr>
        <w:t>COM</w:t>
      </w:r>
      <w:r w:rsidR="00B11A54">
        <w:rPr>
          <w:rFonts w:eastAsia="Times New Roman" w:cstheme="minorHAnsi"/>
          <w:color w:val="5A5A5A"/>
          <w:sz w:val="21"/>
          <w:szCs w:val="21"/>
          <w:lang w:val="fr-FR" w:eastAsia="fr-BE"/>
        </w:rPr>
        <w:t xml:space="preserve"> Awards </w:t>
      </w:r>
      <w:r w:rsidRPr="001357D4">
        <w:rPr>
          <w:rFonts w:eastAsia="Times New Roman" w:cstheme="minorHAnsi"/>
          <w:color w:val="5A5A5A"/>
          <w:sz w:val="21"/>
          <w:szCs w:val="21"/>
          <w:lang w:val="fr-FR" w:eastAsia="fr-BE"/>
        </w:rPr>
        <w:t>n’est définitivement validée qu’</w:t>
      </w:r>
      <w:r w:rsidR="00B11A54">
        <w:rPr>
          <w:rFonts w:eastAsia="Times New Roman" w:cstheme="minorHAnsi"/>
          <w:color w:val="5A5A5A"/>
          <w:sz w:val="21"/>
          <w:szCs w:val="21"/>
          <w:lang w:val="fr-FR" w:eastAsia="fr-BE"/>
        </w:rPr>
        <w:t>après une première analyse</w:t>
      </w:r>
      <w:r w:rsidRPr="001357D4">
        <w:rPr>
          <w:rFonts w:eastAsia="Times New Roman" w:cstheme="minorHAnsi"/>
          <w:color w:val="5A5A5A"/>
          <w:sz w:val="21"/>
          <w:szCs w:val="21"/>
          <w:lang w:val="fr-FR" w:eastAsia="fr-BE"/>
        </w:rPr>
        <w:t xml:space="preserve"> du dossier. Un accusé de réception </w:t>
      </w:r>
      <w:r w:rsidR="00457E4D" w:rsidRPr="001357D4">
        <w:rPr>
          <w:rFonts w:eastAsia="Times New Roman" w:cstheme="minorHAnsi"/>
          <w:color w:val="5A5A5A"/>
          <w:sz w:val="21"/>
          <w:szCs w:val="21"/>
          <w:lang w:val="fr-FR" w:eastAsia="fr-BE"/>
        </w:rPr>
        <w:t>sera</w:t>
      </w:r>
      <w:r w:rsidRPr="001357D4">
        <w:rPr>
          <w:rFonts w:eastAsia="Times New Roman" w:cstheme="minorHAnsi"/>
          <w:color w:val="5A5A5A"/>
          <w:sz w:val="21"/>
          <w:szCs w:val="21"/>
          <w:lang w:val="fr-FR" w:eastAsia="fr-BE"/>
        </w:rPr>
        <w:t xml:space="preserve"> envoyé aux </w:t>
      </w:r>
      <w:r w:rsidRPr="005A42FE">
        <w:rPr>
          <w:rFonts w:eastAsia="Times New Roman" w:cstheme="minorHAnsi"/>
          <w:color w:val="5A5A5A"/>
          <w:sz w:val="21"/>
          <w:szCs w:val="21"/>
          <w:lang w:val="fr-FR" w:eastAsia="fr-BE"/>
        </w:rPr>
        <w:t xml:space="preserve">candidats </w:t>
      </w:r>
      <w:r w:rsidR="00B11A54">
        <w:rPr>
          <w:rFonts w:eastAsia="Times New Roman" w:cstheme="minorHAnsi"/>
          <w:color w:val="5A5A5A"/>
          <w:sz w:val="21"/>
          <w:szCs w:val="21"/>
          <w:lang w:val="fr-FR" w:eastAsia="fr-BE"/>
        </w:rPr>
        <w:t>au plus tard, le 10 avril 2026</w:t>
      </w:r>
      <w:r w:rsidR="00E87BDB" w:rsidRPr="005A42FE">
        <w:rPr>
          <w:rFonts w:eastAsia="Times New Roman" w:cstheme="minorHAnsi"/>
          <w:color w:val="5A5A5A"/>
          <w:sz w:val="21"/>
          <w:szCs w:val="21"/>
          <w:lang w:val="fr-FR" w:eastAsia="fr-BE"/>
        </w:rPr>
        <w:t>.</w:t>
      </w:r>
      <w:r w:rsidR="00F8116E" w:rsidRPr="00CA1136">
        <w:rPr>
          <w:rFonts w:eastAsia="Times New Roman" w:cstheme="minorHAnsi"/>
          <w:color w:val="5A5A5A"/>
          <w:sz w:val="21"/>
          <w:szCs w:val="21"/>
          <w:lang w:val="fr-FR" w:eastAsia="fr-BE"/>
        </w:rPr>
        <w:t xml:space="preserve"> </w:t>
      </w:r>
    </w:p>
    <w:p w14:paraId="0981D775" w14:textId="77777777" w:rsidR="00582C3F" w:rsidRPr="00CA1136" w:rsidRDefault="00582C3F" w:rsidP="00582C3F">
      <w:pPr>
        <w:spacing w:after="0" w:line="240" w:lineRule="auto"/>
        <w:rPr>
          <w:rFonts w:eastAsia="Times New Roman" w:cstheme="minorHAnsi"/>
          <w:b/>
          <w:bCs/>
          <w:color w:val="303030"/>
          <w:sz w:val="27"/>
          <w:szCs w:val="27"/>
          <w:lang w:val="fr-FR" w:eastAsia="fr-BE"/>
        </w:rPr>
      </w:pPr>
      <w:r w:rsidRPr="00CA1136">
        <w:rPr>
          <w:rFonts w:eastAsia="Times New Roman" w:cstheme="minorHAnsi"/>
          <w:b/>
          <w:bCs/>
          <w:color w:val="303030"/>
          <w:sz w:val="27"/>
          <w:szCs w:val="27"/>
          <w:lang w:val="fr-FR" w:eastAsia="fr-BE"/>
        </w:rPr>
        <w:t xml:space="preserve">Quels sont les éléments à fournir ? </w:t>
      </w:r>
    </w:p>
    <w:p w14:paraId="55336211" w14:textId="729C750F" w:rsidR="00582C3F" w:rsidRPr="001357D4" w:rsidRDefault="00582C3F" w:rsidP="00582C3F">
      <w:pPr>
        <w:spacing w:before="100" w:beforeAutospacing="1" w:after="100" w:afterAutospacing="1" w:line="240" w:lineRule="auto"/>
        <w:rPr>
          <w:rFonts w:eastAsia="Times New Roman" w:cstheme="minorHAnsi"/>
          <w:color w:val="5A5A5A"/>
          <w:sz w:val="21"/>
          <w:szCs w:val="21"/>
          <w:lang w:val="fr-FR" w:eastAsia="fr-BE"/>
        </w:rPr>
      </w:pPr>
      <w:r w:rsidRPr="00CA1136">
        <w:rPr>
          <w:rFonts w:eastAsia="Times New Roman" w:cstheme="minorHAnsi"/>
          <w:color w:val="5A5A5A"/>
          <w:sz w:val="21"/>
          <w:szCs w:val="21"/>
          <w:lang w:val="fr-FR" w:eastAsia="fr-BE"/>
        </w:rPr>
        <w:t xml:space="preserve">Pour assurer l’égalité des candidats, la présentation des dossiers doit être neutre et uniforme tout en </w:t>
      </w:r>
      <w:r w:rsidRPr="001357D4">
        <w:rPr>
          <w:rFonts w:eastAsia="Times New Roman" w:cstheme="minorHAnsi"/>
          <w:color w:val="5A5A5A"/>
          <w:sz w:val="21"/>
          <w:szCs w:val="21"/>
          <w:lang w:val="fr-FR" w:eastAsia="fr-BE"/>
        </w:rPr>
        <w:t xml:space="preserve">faisant ressortir les éléments de fond. Tout dossier doit donc respecter les règles de présentation </w:t>
      </w:r>
      <w:r w:rsidR="00457E4D" w:rsidRPr="001357D4">
        <w:rPr>
          <w:rFonts w:eastAsia="Times New Roman" w:cstheme="minorHAnsi"/>
          <w:color w:val="5A5A5A"/>
          <w:sz w:val="21"/>
          <w:szCs w:val="21"/>
          <w:lang w:val="fr-FR" w:eastAsia="fr-BE"/>
        </w:rPr>
        <w:t xml:space="preserve">suivantes </w:t>
      </w:r>
      <w:r w:rsidRPr="001357D4">
        <w:rPr>
          <w:rFonts w:eastAsia="Times New Roman" w:cstheme="minorHAnsi"/>
          <w:color w:val="5A5A5A"/>
          <w:sz w:val="21"/>
          <w:szCs w:val="21"/>
          <w:lang w:val="fr-FR" w:eastAsia="fr-BE"/>
        </w:rPr>
        <w:t>et contenir :</w:t>
      </w:r>
    </w:p>
    <w:p w14:paraId="2F4619B7" w14:textId="0B956A38" w:rsidR="00582C3F" w:rsidRPr="000F0821" w:rsidRDefault="00582C3F" w:rsidP="00582C3F">
      <w:pPr>
        <w:spacing w:before="100" w:beforeAutospacing="1" w:after="100" w:afterAutospacing="1" w:line="240" w:lineRule="auto"/>
        <w:rPr>
          <w:rFonts w:eastAsia="Times New Roman" w:cstheme="minorHAnsi"/>
          <w:color w:val="5A5A5A"/>
          <w:sz w:val="21"/>
          <w:szCs w:val="21"/>
          <w:lang w:val="fr-FR" w:eastAsia="fr-BE"/>
        </w:rPr>
      </w:pPr>
      <w:r w:rsidRPr="000F0821">
        <w:rPr>
          <w:rFonts w:eastAsia="Times New Roman" w:cstheme="minorHAnsi"/>
          <w:b/>
          <w:bCs/>
          <w:color w:val="5A5A5A"/>
          <w:sz w:val="21"/>
          <w:szCs w:val="21"/>
          <w:lang w:val="fr-FR" w:eastAsia="fr-BE"/>
        </w:rPr>
        <w:t xml:space="preserve">- </w:t>
      </w:r>
      <w:r w:rsidR="007D45F9" w:rsidRPr="000F0821">
        <w:rPr>
          <w:rFonts w:eastAsia="Times New Roman" w:cstheme="minorHAnsi"/>
          <w:b/>
          <w:bCs/>
          <w:color w:val="5A5A5A"/>
          <w:sz w:val="21"/>
          <w:szCs w:val="21"/>
          <w:lang w:val="fr-FR" w:eastAsia="fr-BE"/>
        </w:rPr>
        <w:t xml:space="preserve">Une </w:t>
      </w:r>
      <w:r w:rsidR="00322096" w:rsidRPr="000F0821">
        <w:rPr>
          <w:rFonts w:eastAsia="Times New Roman" w:cstheme="minorHAnsi"/>
          <w:b/>
          <w:bCs/>
          <w:color w:val="5A5A5A"/>
          <w:sz w:val="21"/>
          <w:szCs w:val="21"/>
          <w:lang w:val="fr-FR" w:eastAsia="fr-BE"/>
        </w:rPr>
        <w:t>s</w:t>
      </w:r>
      <w:r w:rsidRPr="000F0821">
        <w:rPr>
          <w:rFonts w:eastAsia="Times New Roman" w:cstheme="minorHAnsi"/>
          <w:b/>
          <w:bCs/>
          <w:color w:val="5A5A5A"/>
          <w:sz w:val="21"/>
          <w:szCs w:val="21"/>
          <w:lang w:val="fr-FR" w:eastAsia="fr-BE"/>
        </w:rPr>
        <w:t xml:space="preserve">ynthèse </w:t>
      </w:r>
      <w:r w:rsidR="00322096" w:rsidRPr="000F0821">
        <w:rPr>
          <w:rFonts w:eastAsia="Times New Roman" w:cstheme="minorHAnsi"/>
          <w:b/>
          <w:bCs/>
          <w:color w:val="5A5A5A"/>
          <w:sz w:val="21"/>
          <w:szCs w:val="21"/>
          <w:lang w:val="fr-FR" w:eastAsia="fr-BE"/>
        </w:rPr>
        <w:t>des éléments constitutifs du</w:t>
      </w:r>
      <w:r w:rsidR="000F0821" w:rsidRPr="000F0821">
        <w:rPr>
          <w:rFonts w:eastAsia="Times New Roman" w:cstheme="minorHAnsi"/>
          <w:b/>
          <w:bCs/>
          <w:color w:val="5A5A5A"/>
          <w:sz w:val="21"/>
          <w:szCs w:val="21"/>
          <w:lang w:val="fr-FR" w:eastAsia="fr-BE"/>
        </w:rPr>
        <w:t xml:space="preserve"> dossier</w:t>
      </w:r>
      <w:r w:rsidRPr="000F0821">
        <w:rPr>
          <w:rFonts w:eastAsia="Times New Roman" w:cstheme="minorHAnsi"/>
          <w:color w:val="5A5A5A"/>
          <w:sz w:val="21"/>
          <w:szCs w:val="21"/>
          <w:lang w:val="fr-FR" w:eastAsia="fr-BE"/>
        </w:rPr>
        <w:t xml:space="preserve">. </w:t>
      </w:r>
    </w:p>
    <w:p w14:paraId="2F555EC4" w14:textId="5B92D78A" w:rsidR="00582C3F" w:rsidRDefault="00582C3F" w:rsidP="00582C3F">
      <w:pPr>
        <w:spacing w:before="100" w:beforeAutospacing="1" w:after="100" w:afterAutospacing="1" w:line="240" w:lineRule="auto"/>
        <w:rPr>
          <w:rFonts w:eastAsia="Times New Roman" w:cstheme="minorHAnsi"/>
          <w:color w:val="5A5A5A"/>
          <w:sz w:val="21"/>
          <w:szCs w:val="21"/>
          <w:lang w:val="fr-FR" w:eastAsia="fr-BE"/>
        </w:rPr>
      </w:pPr>
      <w:r w:rsidRPr="000F0821">
        <w:rPr>
          <w:rFonts w:eastAsia="Times New Roman" w:cstheme="minorHAnsi"/>
          <w:b/>
          <w:bCs/>
          <w:color w:val="5A5A5A"/>
          <w:sz w:val="21"/>
          <w:szCs w:val="21"/>
          <w:lang w:val="fr-FR" w:eastAsia="fr-BE"/>
        </w:rPr>
        <w:t xml:space="preserve">- </w:t>
      </w:r>
      <w:r w:rsidR="006A01FA" w:rsidRPr="000F0821">
        <w:rPr>
          <w:rFonts w:eastAsia="Times New Roman" w:cstheme="minorHAnsi"/>
          <w:b/>
          <w:bCs/>
          <w:color w:val="5A5A5A"/>
          <w:sz w:val="21"/>
          <w:szCs w:val="21"/>
          <w:lang w:val="fr-FR" w:eastAsia="fr-BE"/>
        </w:rPr>
        <w:t>Un do</w:t>
      </w:r>
      <w:r w:rsidR="007D45F9" w:rsidRPr="000F0821">
        <w:rPr>
          <w:rFonts w:eastAsia="Times New Roman" w:cstheme="minorHAnsi"/>
          <w:b/>
          <w:bCs/>
          <w:color w:val="5A5A5A"/>
          <w:sz w:val="21"/>
          <w:szCs w:val="21"/>
          <w:lang w:val="fr-FR" w:eastAsia="fr-BE"/>
        </w:rPr>
        <w:t>ssier</w:t>
      </w:r>
      <w:r w:rsidR="006A01FA" w:rsidRPr="000F0821">
        <w:rPr>
          <w:rFonts w:eastAsia="Times New Roman" w:cstheme="minorHAnsi"/>
          <w:b/>
          <w:bCs/>
          <w:color w:val="5A5A5A"/>
          <w:sz w:val="21"/>
          <w:szCs w:val="21"/>
          <w:lang w:val="fr-FR" w:eastAsia="fr-BE"/>
        </w:rPr>
        <w:t xml:space="preserve"> permettant la</w:t>
      </w:r>
      <w:r w:rsidRPr="000F0821">
        <w:rPr>
          <w:rFonts w:eastAsia="Times New Roman" w:cstheme="minorHAnsi"/>
          <w:b/>
          <w:bCs/>
          <w:color w:val="5A5A5A"/>
          <w:sz w:val="21"/>
          <w:szCs w:val="21"/>
          <w:lang w:val="fr-FR" w:eastAsia="fr-BE"/>
        </w:rPr>
        <w:t xml:space="preserve"> compréhension de l’</w:t>
      </w:r>
      <w:r w:rsidR="00DE018E" w:rsidRPr="000F0821">
        <w:rPr>
          <w:rFonts w:eastAsia="Times New Roman" w:cstheme="minorHAnsi"/>
          <w:b/>
          <w:bCs/>
          <w:color w:val="5A5A5A"/>
          <w:sz w:val="21"/>
          <w:szCs w:val="21"/>
          <w:lang w:val="fr-FR" w:eastAsia="fr-BE"/>
        </w:rPr>
        <w:t>action de communication</w:t>
      </w:r>
      <w:r w:rsidRPr="000F0821">
        <w:rPr>
          <w:rFonts w:eastAsia="Times New Roman" w:cstheme="minorHAnsi"/>
          <w:color w:val="5A5A5A"/>
          <w:sz w:val="21"/>
          <w:szCs w:val="21"/>
          <w:lang w:val="fr-FR" w:eastAsia="fr-BE"/>
        </w:rPr>
        <w:t xml:space="preserve"> (</w:t>
      </w:r>
      <w:r w:rsidR="007D45F9" w:rsidRPr="000F0821">
        <w:rPr>
          <w:rFonts w:eastAsia="Times New Roman" w:cstheme="minorHAnsi"/>
          <w:color w:val="5A5A5A"/>
          <w:sz w:val="21"/>
          <w:szCs w:val="21"/>
          <w:lang w:val="fr-FR" w:eastAsia="fr-BE"/>
        </w:rPr>
        <w:t xml:space="preserve">comprenant les éléments nécessaires tels </w:t>
      </w:r>
      <w:r w:rsidR="00EA4FD3" w:rsidRPr="000F0821">
        <w:rPr>
          <w:rFonts w:eastAsia="Times New Roman" w:cstheme="minorHAnsi"/>
          <w:color w:val="5A5A5A"/>
          <w:sz w:val="21"/>
          <w:szCs w:val="21"/>
          <w:lang w:val="fr-FR" w:eastAsia="fr-BE"/>
        </w:rPr>
        <w:t xml:space="preserve">vidéos, </w:t>
      </w:r>
      <w:r w:rsidR="00560749" w:rsidRPr="000F0821">
        <w:rPr>
          <w:rFonts w:eastAsia="Times New Roman" w:cstheme="minorHAnsi"/>
          <w:color w:val="5A5A5A"/>
          <w:sz w:val="21"/>
          <w:szCs w:val="21"/>
          <w:lang w:val="fr-FR" w:eastAsia="fr-BE"/>
        </w:rPr>
        <w:t xml:space="preserve">visuels, </w:t>
      </w:r>
      <w:r w:rsidR="00EA4FD3" w:rsidRPr="000F0821">
        <w:rPr>
          <w:rFonts w:eastAsia="Times New Roman" w:cstheme="minorHAnsi"/>
          <w:color w:val="5A5A5A"/>
          <w:sz w:val="21"/>
          <w:szCs w:val="21"/>
          <w:lang w:val="fr-FR" w:eastAsia="fr-BE"/>
        </w:rPr>
        <w:t>animations</w:t>
      </w:r>
      <w:r w:rsidR="00560749" w:rsidRPr="000F0821">
        <w:rPr>
          <w:rFonts w:eastAsia="Times New Roman" w:cstheme="minorHAnsi"/>
          <w:color w:val="5A5A5A"/>
          <w:sz w:val="21"/>
          <w:szCs w:val="21"/>
          <w:lang w:val="fr-FR" w:eastAsia="fr-BE"/>
        </w:rPr>
        <w:t xml:space="preserve"> </w:t>
      </w:r>
      <w:r w:rsidR="00E14384" w:rsidRPr="000F0821">
        <w:rPr>
          <w:rFonts w:eastAsia="Times New Roman" w:cstheme="minorHAnsi"/>
          <w:color w:val="5A5A5A"/>
          <w:sz w:val="21"/>
          <w:szCs w:val="21"/>
          <w:lang w:val="fr-FR" w:eastAsia="fr-BE"/>
        </w:rPr>
        <w:t>…</w:t>
      </w:r>
      <w:r w:rsidR="00EA4FD3" w:rsidRPr="000F0821">
        <w:rPr>
          <w:rFonts w:eastAsia="Times New Roman" w:cstheme="minorHAnsi"/>
          <w:color w:val="5A5A5A"/>
          <w:sz w:val="21"/>
          <w:szCs w:val="21"/>
          <w:lang w:val="fr-FR" w:eastAsia="fr-BE"/>
        </w:rPr>
        <w:t xml:space="preserve"> </w:t>
      </w:r>
      <w:r w:rsidR="00E87BDB" w:rsidRPr="000F0821">
        <w:rPr>
          <w:rFonts w:eastAsia="Times New Roman" w:cstheme="minorHAnsi"/>
          <w:color w:val="5A5A5A"/>
          <w:sz w:val="21"/>
          <w:szCs w:val="21"/>
          <w:lang w:val="fr-FR" w:eastAsia="fr-BE"/>
        </w:rPr>
        <w:t>pour disposer d’une vue complète de</w:t>
      </w:r>
      <w:r w:rsidR="00EA4FD3" w:rsidRPr="000F0821">
        <w:rPr>
          <w:rFonts w:eastAsia="Times New Roman" w:cstheme="minorHAnsi"/>
          <w:color w:val="5A5A5A"/>
          <w:sz w:val="21"/>
          <w:szCs w:val="21"/>
          <w:lang w:val="fr-FR" w:eastAsia="fr-BE"/>
        </w:rPr>
        <w:t xml:space="preserve"> l</w:t>
      </w:r>
      <w:r w:rsidR="00DE018E" w:rsidRPr="000F0821">
        <w:rPr>
          <w:rFonts w:eastAsia="Times New Roman" w:cstheme="minorHAnsi"/>
          <w:color w:val="5A5A5A"/>
          <w:sz w:val="21"/>
          <w:szCs w:val="21"/>
          <w:lang w:val="fr-FR" w:eastAsia="fr-BE"/>
        </w:rPr>
        <w:t>’action de</w:t>
      </w:r>
      <w:r w:rsidR="00322096" w:rsidRPr="000F0821">
        <w:rPr>
          <w:rFonts w:eastAsia="Times New Roman" w:cstheme="minorHAnsi"/>
          <w:color w:val="5A5A5A"/>
          <w:sz w:val="21"/>
          <w:szCs w:val="21"/>
          <w:lang w:val="fr-FR" w:eastAsia="fr-BE"/>
        </w:rPr>
        <w:t xml:space="preserve"> </w:t>
      </w:r>
      <w:r w:rsidR="00DE018E" w:rsidRPr="000F0821">
        <w:rPr>
          <w:rFonts w:eastAsia="Times New Roman" w:cstheme="minorHAnsi"/>
          <w:color w:val="5A5A5A"/>
          <w:sz w:val="21"/>
          <w:szCs w:val="21"/>
          <w:lang w:val="fr-FR" w:eastAsia="fr-BE"/>
        </w:rPr>
        <w:t>communication</w:t>
      </w:r>
      <w:r w:rsidR="00E14384" w:rsidRPr="000F0821">
        <w:rPr>
          <w:rFonts w:eastAsia="Times New Roman" w:cstheme="minorHAnsi"/>
          <w:color w:val="5A5A5A"/>
          <w:sz w:val="21"/>
          <w:szCs w:val="21"/>
          <w:lang w:val="fr-FR" w:eastAsia="fr-BE"/>
        </w:rPr>
        <w:t>).</w:t>
      </w:r>
      <w:r w:rsidRPr="000F0821">
        <w:rPr>
          <w:rFonts w:eastAsia="Times New Roman" w:cstheme="minorHAnsi"/>
          <w:color w:val="5A5A5A"/>
          <w:sz w:val="21"/>
          <w:szCs w:val="21"/>
          <w:lang w:val="fr-FR" w:eastAsia="fr-BE"/>
        </w:rPr>
        <w:t xml:space="preserve"> Ces éléments </w:t>
      </w:r>
      <w:r w:rsidR="007D45F9" w:rsidRPr="000F0821">
        <w:rPr>
          <w:rFonts w:eastAsia="Times New Roman" w:cstheme="minorHAnsi"/>
          <w:color w:val="5A5A5A"/>
          <w:sz w:val="21"/>
          <w:szCs w:val="21"/>
          <w:lang w:val="fr-FR" w:eastAsia="fr-BE"/>
        </w:rPr>
        <w:t xml:space="preserve">doivent pouvoir être </w:t>
      </w:r>
      <w:r w:rsidRPr="000F0821">
        <w:rPr>
          <w:rFonts w:eastAsia="Times New Roman" w:cstheme="minorHAnsi"/>
          <w:color w:val="5A5A5A"/>
          <w:sz w:val="21"/>
          <w:szCs w:val="21"/>
          <w:lang w:val="fr-FR" w:eastAsia="fr-BE"/>
        </w:rPr>
        <w:t xml:space="preserve">examinés par les membres du jury pour l’évaluation </w:t>
      </w:r>
      <w:r w:rsidRPr="000F0821">
        <w:rPr>
          <w:rFonts w:eastAsia="Times New Roman" w:cstheme="minorHAnsi"/>
          <w:color w:val="5A5A5A"/>
          <w:sz w:val="21"/>
          <w:szCs w:val="21"/>
          <w:lang w:val="fr-FR" w:eastAsia="fr-BE"/>
        </w:rPr>
        <w:lastRenderedPageBreak/>
        <w:t>de l</w:t>
      </w:r>
      <w:r w:rsidR="00DE018E" w:rsidRPr="000F0821">
        <w:rPr>
          <w:rFonts w:eastAsia="Times New Roman" w:cstheme="minorHAnsi"/>
          <w:color w:val="5A5A5A"/>
          <w:sz w:val="21"/>
          <w:szCs w:val="21"/>
          <w:lang w:val="fr-FR" w:eastAsia="fr-BE"/>
        </w:rPr>
        <w:t>’action de communication</w:t>
      </w:r>
      <w:r w:rsidR="00EA4FD3" w:rsidRPr="000F0821">
        <w:rPr>
          <w:rFonts w:eastAsia="Times New Roman" w:cstheme="minorHAnsi"/>
          <w:color w:val="5A5A5A"/>
          <w:sz w:val="21"/>
          <w:szCs w:val="21"/>
          <w:lang w:val="fr-FR" w:eastAsia="fr-BE"/>
        </w:rPr>
        <w:t>.</w:t>
      </w:r>
      <w:r w:rsidR="00560749" w:rsidRPr="000F0821">
        <w:rPr>
          <w:rFonts w:eastAsia="Times New Roman" w:cstheme="minorHAnsi"/>
          <w:color w:val="5A5A5A"/>
          <w:sz w:val="21"/>
          <w:szCs w:val="21"/>
          <w:lang w:val="fr-FR" w:eastAsia="fr-BE"/>
        </w:rPr>
        <w:t xml:space="preserve"> Les éléments constitutifs sont implémentés dans le canevas </w:t>
      </w:r>
      <w:proofErr w:type="spellStart"/>
      <w:r w:rsidR="00560749" w:rsidRPr="000F0821">
        <w:rPr>
          <w:rFonts w:eastAsia="Times New Roman" w:cstheme="minorHAnsi"/>
          <w:color w:val="5A5A5A"/>
          <w:sz w:val="21"/>
          <w:szCs w:val="21"/>
          <w:lang w:val="fr-FR" w:eastAsia="fr-BE"/>
        </w:rPr>
        <w:t>Powrepoint</w:t>
      </w:r>
      <w:proofErr w:type="spellEnd"/>
      <w:r w:rsidR="00560749" w:rsidRPr="000F0821">
        <w:rPr>
          <w:rFonts w:eastAsia="Times New Roman" w:cstheme="minorHAnsi"/>
          <w:color w:val="5A5A5A"/>
          <w:sz w:val="21"/>
          <w:szCs w:val="21"/>
          <w:lang w:val="fr-FR" w:eastAsia="fr-BE"/>
        </w:rPr>
        <w:t xml:space="preserve"> type téléchargeable : </w:t>
      </w:r>
      <w:r w:rsidR="000F0821" w:rsidRPr="000F0821">
        <w:rPr>
          <w:rFonts w:eastAsia="Times New Roman" w:cstheme="minorHAnsi"/>
          <w:color w:val="5A5A5A"/>
          <w:sz w:val="21"/>
          <w:szCs w:val="21"/>
          <w:lang w:val="fr-FR" w:eastAsia="fr-BE"/>
        </w:rPr>
        <w:t>https://wbcom.be/awards/awards-2026/</w:t>
      </w:r>
      <w:r w:rsidR="00560749" w:rsidRPr="000F0821">
        <w:rPr>
          <w:rFonts w:eastAsia="Times New Roman" w:cstheme="minorHAnsi"/>
          <w:color w:val="5A5A5A"/>
          <w:sz w:val="21"/>
          <w:szCs w:val="21"/>
          <w:lang w:val="fr-FR" w:eastAsia="fr-BE"/>
        </w:rPr>
        <w:t>dans le respect des consignes indiquées.</w:t>
      </w:r>
      <w:r w:rsidR="00560749">
        <w:rPr>
          <w:rFonts w:eastAsia="Times New Roman" w:cstheme="minorHAnsi"/>
          <w:color w:val="5A5A5A"/>
          <w:sz w:val="21"/>
          <w:szCs w:val="21"/>
          <w:lang w:val="fr-FR" w:eastAsia="fr-BE"/>
        </w:rPr>
        <w:t xml:space="preserve"> </w:t>
      </w:r>
    </w:p>
    <w:p w14:paraId="79EEC003" w14:textId="6EBBCF80" w:rsidR="007D45F9" w:rsidRDefault="007D45F9" w:rsidP="0074326B">
      <w:pPr>
        <w:spacing w:after="0" w:line="240" w:lineRule="auto"/>
        <w:rPr>
          <w:rFonts w:eastAsia="Times New Roman" w:cstheme="minorHAnsi"/>
          <w:color w:val="5A5A5A"/>
          <w:sz w:val="21"/>
          <w:szCs w:val="21"/>
          <w:lang w:val="fr-FR" w:eastAsia="fr-BE"/>
        </w:rPr>
      </w:pPr>
      <w:r>
        <w:rPr>
          <w:rFonts w:eastAsia="Times New Roman" w:cstheme="minorHAnsi"/>
          <w:color w:val="5A5A5A"/>
          <w:sz w:val="21"/>
          <w:szCs w:val="21"/>
          <w:lang w:val="fr-FR" w:eastAsia="fr-BE"/>
        </w:rPr>
        <w:t xml:space="preserve">Pour les </w:t>
      </w:r>
      <w:r w:rsidR="00DE018E">
        <w:rPr>
          <w:rFonts w:eastAsia="Times New Roman" w:cstheme="minorHAnsi"/>
          <w:color w:val="5A5A5A"/>
          <w:sz w:val="21"/>
          <w:szCs w:val="21"/>
          <w:lang w:val="fr-FR" w:eastAsia="fr-BE"/>
        </w:rPr>
        <w:t>ac</w:t>
      </w:r>
      <w:r>
        <w:rPr>
          <w:rFonts w:eastAsia="Times New Roman" w:cstheme="minorHAnsi"/>
          <w:color w:val="5A5A5A"/>
          <w:sz w:val="21"/>
          <w:szCs w:val="21"/>
          <w:lang w:val="fr-FR" w:eastAsia="fr-BE"/>
        </w:rPr>
        <w:t xml:space="preserve">tions </w:t>
      </w:r>
      <w:r w:rsidR="00E87BDB">
        <w:rPr>
          <w:rFonts w:eastAsia="Times New Roman" w:cstheme="minorHAnsi"/>
          <w:color w:val="5A5A5A"/>
          <w:sz w:val="21"/>
          <w:szCs w:val="21"/>
          <w:lang w:val="fr-FR" w:eastAsia="fr-BE"/>
        </w:rPr>
        <w:t>dont la réalisation d’un document imprimé constitue un élément-clé</w:t>
      </w:r>
      <w:r>
        <w:rPr>
          <w:rFonts w:eastAsia="Times New Roman" w:cstheme="minorHAnsi"/>
          <w:color w:val="5A5A5A"/>
          <w:sz w:val="21"/>
          <w:szCs w:val="21"/>
          <w:lang w:val="fr-FR" w:eastAsia="fr-BE"/>
        </w:rPr>
        <w:t xml:space="preserve">, il faut prévoir en plus l’envoi par courrier </w:t>
      </w:r>
      <w:r w:rsidR="00E87BDB">
        <w:rPr>
          <w:rFonts w:eastAsia="Times New Roman" w:cstheme="minorHAnsi"/>
          <w:color w:val="5A5A5A"/>
          <w:sz w:val="21"/>
          <w:szCs w:val="21"/>
          <w:lang w:val="fr-FR" w:eastAsia="fr-BE"/>
        </w:rPr>
        <w:t xml:space="preserve">postal </w:t>
      </w:r>
      <w:r>
        <w:rPr>
          <w:rFonts w:eastAsia="Times New Roman" w:cstheme="minorHAnsi"/>
          <w:color w:val="5A5A5A"/>
          <w:sz w:val="21"/>
          <w:szCs w:val="21"/>
          <w:lang w:val="fr-FR" w:eastAsia="fr-BE"/>
        </w:rPr>
        <w:t>d</w:t>
      </w:r>
      <w:r w:rsidR="00E87BDB">
        <w:rPr>
          <w:rFonts w:eastAsia="Times New Roman" w:cstheme="minorHAnsi"/>
          <w:color w:val="5A5A5A"/>
          <w:sz w:val="21"/>
          <w:szCs w:val="21"/>
          <w:lang w:val="fr-FR" w:eastAsia="fr-BE"/>
        </w:rPr>
        <w:t xml:space="preserve">e trois </w:t>
      </w:r>
      <w:r>
        <w:rPr>
          <w:rFonts w:eastAsia="Times New Roman" w:cstheme="minorHAnsi"/>
          <w:color w:val="5A5A5A"/>
          <w:sz w:val="21"/>
          <w:szCs w:val="21"/>
          <w:lang w:val="fr-FR" w:eastAsia="fr-BE"/>
        </w:rPr>
        <w:t xml:space="preserve">exemplaires </w:t>
      </w:r>
      <w:r w:rsidR="00E87BDB">
        <w:rPr>
          <w:rFonts w:eastAsia="Times New Roman" w:cstheme="minorHAnsi"/>
          <w:color w:val="5A5A5A"/>
          <w:sz w:val="21"/>
          <w:szCs w:val="21"/>
          <w:lang w:val="fr-FR" w:eastAsia="fr-BE"/>
        </w:rPr>
        <w:t xml:space="preserve">du document à l’adresse suivante : </w:t>
      </w:r>
    </w:p>
    <w:p w14:paraId="47BE2C70" w14:textId="480B97A6" w:rsidR="0074326B" w:rsidRDefault="0074326B" w:rsidP="0074326B">
      <w:pPr>
        <w:spacing w:after="0" w:line="240" w:lineRule="auto"/>
        <w:rPr>
          <w:rFonts w:eastAsia="Times New Roman" w:cstheme="minorHAnsi"/>
          <w:color w:val="5A5A5A"/>
          <w:sz w:val="21"/>
          <w:szCs w:val="21"/>
          <w:lang w:val="fr-FR" w:eastAsia="fr-BE"/>
        </w:rPr>
      </w:pPr>
      <w:r>
        <w:rPr>
          <w:rFonts w:eastAsia="Times New Roman" w:cstheme="minorHAnsi"/>
          <w:color w:val="5A5A5A"/>
          <w:sz w:val="21"/>
          <w:szCs w:val="21"/>
          <w:lang w:val="fr-FR" w:eastAsia="fr-BE"/>
        </w:rPr>
        <w:t>WBCOM</w:t>
      </w:r>
    </w:p>
    <w:p w14:paraId="24225B3D" w14:textId="3D90B643" w:rsidR="0074326B" w:rsidRDefault="0074326B" w:rsidP="0074326B">
      <w:pPr>
        <w:spacing w:after="0" w:line="240" w:lineRule="auto"/>
        <w:rPr>
          <w:rFonts w:eastAsia="Times New Roman" w:cstheme="minorHAnsi"/>
          <w:color w:val="5A5A5A"/>
          <w:sz w:val="21"/>
          <w:szCs w:val="21"/>
          <w:lang w:val="fr-FR" w:eastAsia="fr-BE"/>
        </w:rPr>
      </w:pPr>
      <w:r>
        <w:rPr>
          <w:rFonts w:eastAsia="Times New Roman" w:cstheme="minorHAnsi"/>
          <w:color w:val="5A5A5A"/>
          <w:sz w:val="21"/>
          <w:szCs w:val="21"/>
          <w:lang w:val="fr-FR" w:eastAsia="fr-BE"/>
        </w:rPr>
        <w:t>C/O Gaël Lecomte</w:t>
      </w:r>
    </w:p>
    <w:p w14:paraId="4D99AEC3" w14:textId="7121044A" w:rsidR="0074326B" w:rsidRDefault="0074326B" w:rsidP="0074326B">
      <w:pPr>
        <w:spacing w:after="0" w:line="240" w:lineRule="auto"/>
        <w:rPr>
          <w:rFonts w:eastAsia="Times New Roman" w:cstheme="minorHAnsi"/>
          <w:color w:val="5A5A5A"/>
          <w:sz w:val="21"/>
          <w:szCs w:val="21"/>
          <w:lang w:val="fr-FR" w:eastAsia="fr-BE"/>
        </w:rPr>
      </w:pPr>
      <w:r>
        <w:rPr>
          <w:rFonts w:eastAsia="Times New Roman" w:cstheme="minorHAnsi"/>
          <w:color w:val="5A5A5A"/>
          <w:sz w:val="21"/>
          <w:szCs w:val="21"/>
          <w:lang w:val="fr-FR" w:eastAsia="fr-BE"/>
        </w:rPr>
        <w:t xml:space="preserve">Rue de </w:t>
      </w:r>
      <w:proofErr w:type="spellStart"/>
      <w:r>
        <w:rPr>
          <w:rFonts w:eastAsia="Times New Roman" w:cstheme="minorHAnsi"/>
          <w:color w:val="5A5A5A"/>
          <w:sz w:val="21"/>
          <w:szCs w:val="21"/>
          <w:lang w:val="fr-FR" w:eastAsia="fr-BE"/>
        </w:rPr>
        <w:t>Landelies</w:t>
      </w:r>
      <w:proofErr w:type="spellEnd"/>
      <w:r>
        <w:rPr>
          <w:rFonts w:eastAsia="Times New Roman" w:cstheme="minorHAnsi"/>
          <w:color w:val="5A5A5A"/>
          <w:sz w:val="21"/>
          <w:szCs w:val="21"/>
          <w:lang w:val="fr-FR" w:eastAsia="fr-BE"/>
        </w:rPr>
        <w:t xml:space="preserve"> 92</w:t>
      </w:r>
    </w:p>
    <w:p w14:paraId="06FA66C4" w14:textId="0CDE20B1" w:rsidR="0074326B" w:rsidRPr="00CA1136" w:rsidRDefault="00F76016" w:rsidP="0074326B">
      <w:pPr>
        <w:spacing w:after="0" w:line="240" w:lineRule="auto"/>
        <w:rPr>
          <w:rFonts w:eastAsia="Times New Roman" w:cstheme="minorHAnsi"/>
          <w:color w:val="5A5A5A"/>
          <w:sz w:val="21"/>
          <w:szCs w:val="21"/>
          <w:lang w:val="fr-FR" w:eastAsia="fr-BE"/>
        </w:rPr>
      </w:pPr>
      <w:r>
        <w:rPr>
          <w:rFonts w:eastAsia="Times New Roman" w:cstheme="minorHAnsi"/>
          <w:color w:val="5A5A5A"/>
          <w:sz w:val="21"/>
          <w:szCs w:val="21"/>
          <w:lang w:val="fr-FR" w:eastAsia="fr-BE"/>
        </w:rPr>
        <w:t>6110 Montigny</w:t>
      </w:r>
      <w:r w:rsidR="0074326B">
        <w:rPr>
          <w:rFonts w:eastAsia="Times New Roman" w:cstheme="minorHAnsi"/>
          <w:color w:val="5A5A5A"/>
          <w:sz w:val="21"/>
          <w:szCs w:val="21"/>
          <w:lang w:val="fr-FR" w:eastAsia="fr-BE"/>
        </w:rPr>
        <w:t>-le-Tilleul</w:t>
      </w:r>
    </w:p>
    <w:p w14:paraId="79216482" w14:textId="77777777" w:rsidR="00582C3F" w:rsidRPr="00CA1136" w:rsidRDefault="00582C3F" w:rsidP="00582C3F">
      <w:pPr>
        <w:spacing w:before="100" w:beforeAutospacing="1" w:after="100" w:afterAutospacing="1" w:line="240" w:lineRule="auto"/>
        <w:rPr>
          <w:rFonts w:eastAsia="Times New Roman" w:cstheme="minorHAnsi"/>
          <w:color w:val="5A5A5A"/>
          <w:sz w:val="21"/>
          <w:szCs w:val="21"/>
          <w:lang w:val="fr-FR" w:eastAsia="fr-BE"/>
        </w:rPr>
      </w:pPr>
      <w:r w:rsidRPr="00CA1136">
        <w:rPr>
          <w:rFonts w:eastAsia="Times New Roman" w:cstheme="minorHAnsi"/>
          <w:color w:val="5A5A5A"/>
          <w:sz w:val="21"/>
          <w:szCs w:val="21"/>
          <w:lang w:val="fr-FR" w:eastAsia="fr-BE"/>
        </w:rPr>
        <w:t>Attention, tout dossier incomplet ou incorrectement renseigné est disqualifié.</w:t>
      </w:r>
    </w:p>
    <w:p w14:paraId="1119D13B" w14:textId="77777777" w:rsidR="00582C3F" w:rsidRPr="00CA1136" w:rsidRDefault="00582C3F" w:rsidP="00582C3F">
      <w:pPr>
        <w:spacing w:after="0" w:line="240" w:lineRule="auto"/>
        <w:rPr>
          <w:rFonts w:eastAsia="Times New Roman" w:cstheme="minorHAnsi"/>
          <w:b/>
          <w:bCs/>
          <w:color w:val="303030"/>
          <w:sz w:val="27"/>
          <w:szCs w:val="27"/>
          <w:lang w:val="fr-FR" w:eastAsia="fr-BE"/>
        </w:rPr>
      </w:pPr>
      <w:r w:rsidRPr="00CA1136">
        <w:rPr>
          <w:rFonts w:eastAsia="Times New Roman" w:cstheme="minorHAnsi"/>
          <w:b/>
          <w:bCs/>
          <w:color w:val="303030"/>
          <w:sz w:val="27"/>
          <w:szCs w:val="27"/>
          <w:lang w:val="fr-FR" w:eastAsia="fr-BE"/>
        </w:rPr>
        <w:t xml:space="preserve">Peut-on concourir plusieurs fois ? </w:t>
      </w:r>
    </w:p>
    <w:p w14:paraId="267C7D9B" w14:textId="7F95FC58" w:rsidR="00582C3F" w:rsidRPr="002714C7" w:rsidRDefault="00582C3F" w:rsidP="00582C3F">
      <w:pPr>
        <w:spacing w:before="100" w:beforeAutospacing="1" w:after="100" w:afterAutospacing="1" w:line="240" w:lineRule="auto"/>
        <w:rPr>
          <w:rFonts w:eastAsia="Times New Roman" w:cstheme="minorHAnsi"/>
          <w:color w:val="5A5A5A"/>
          <w:sz w:val="21"/>
          <w:szCs w:val="21"/>
          <w:lang w:val="fr-FR" w:eastAsia="fr-BE"/>
        </w:rPr>
      </w:pPr>
      <w:r w:rsidRPr="002714C7">
        <w:rPr>
          <w:rFonts w:eastAsia="Times New Roman" w:cstheme="minorHAnsi"/>
          <w:color w:val="5A5A5A"/>
          <w:sz w:val="21"/>
          <w:szCs w:val="21"/>
          <w:lang w:val="fr-FR" w:eastAsia="fr-BE"/>
        </w:rPr>
        <w:t>Les candidats peuvent présenter un</w:t>
      </w:r>
      <w:r w:rsidR="00D76932">
        <w:rPr>
          <w:rFonts w:eastAsia="Times New Roman" w:cstheme="minorHAnsi"/>
          <w:color w:val="5A5A5A"/>
          <w:sz w:val="21"/>
          <w:szCs w:val="21"/>
          <w:lang w:val="fr-FR" w:eastAsia="fr-BE"/>
        </w:rPr>
        <w:t>e</w:t>
      </w:r>
      <w:r w:rsidRPr="002714C7">
        <w:rPr>
          <w:rFonts w:eastAsia="Times New Roman" w:cstheme="minorHAnsi"/>
          <w:color w:val="5A5A5A"/>
          <w:sz w:val="21"/>
          <w:szCs w:val="21"/>
          <w:lang w:val="fr-FR" w:eastAsia="fr-BE"/>
        </w:rPr>
        <w:t xml:space="preserve"> ou plusieurs </w:t>
      </w:r>
      <w:r w:rsidR="0065178A">
        <w:rPr>
          <w:rFonts w:eastAsia="Times New Roman" w:cstheme="minorHAnsi"/>
          <w:color w:val="5A5A5A"/>
          <w:sz w:val="21"/>
          <w:szCs w:val="21"/>
          <w:lang w:val="fr-FR" w:eastAsia="fr-BE"/>
        </w:rPr>
        <w:t>actions</w:t>
      </w:r>
      <w:r w:rsidR="00D76932">
        <w:rPr>
          <w:rFonts w:eastAsia="Times New Roman" w:cstheme="minorHAnsi"/>
          <w:color w:val="5A5A5A"/>
          <w:sz w:val="21"/>
          <w:szCs w:val="21"/>
          <w:lang w:val="fr-FR" w:eastAsia="fr-BE"/>
        </w:rPr>
        <w:t>(s)</w:t>
      </w:r>
      <w:r w:rsidR="00DE018E">
        <w:rPr>
          <w:rFonts w:eastAsia="Times New Roman" w:cstheme="minorHAnsi"/>
          <w:color w:val="5A5A5A"/>
          <w:sz w:val="21"/>
          <w:szCs w:val="21"/>
          <w:lang w:val="fr-FR" w:eastAsia="fr-BE"/>
        </w:rPr>
        <w:t xml:space="preserve"> de communication</w:t>
      </w:r>
      <w:r w:rsidRPr="002714C7">
        <w:rPr>
          <w:rFonts w:eastAsia="Times New Roman" w:cstheme="minorHAnsi"/>
          <w:color w:val="5A5A5A"/>
          <w:sz w:val="21"/>
          <w:szCs w:val="21"/>
          <w:lang w:val="fr-FR" w:eastAsia="fr-BE"/>
        </w:rPr>
        <w:t xml:space="preserve"> dans une ou plusieurs des catégories </w:t>
      </w:r>
      <w:r w:rsidR="00F8116E" w:rsidRPr="002714C7">
        <w:rPr>
          <w:rFonts w:eastAsia="Times New Roman" w:cstheme="minorHAnsi"/>
          <w:color w:val="5A5A5A"/>
          <w:sz w:val="21"/>
          <w:szCs w:val="21"/>
          <w:lang w:val="fr-FR" w:eastAsia="fr-BE"/>
        </w:rPr>
        <w:t>des WBCOM</w:t>
      </w:r>
      <w:r w:rsidR="00B11A54">
        <w:rPr>
          <w:rFonts w:eastAsia="Times New Roman" w:cstheme="minorHAnsi"/>
          <w:color w:val="5A5A5A"/>
          <w:sz w:val="21"/>
          <w:szCs w:val="21"/>
          <w:lang w:val="fr-FR" w:eastAsia="fr-BE"/>
        </w:rPr>
        <w:t xml:space="preserve"> Awards</w:t>
      </w:r>
      <w:r w:rsidRPr="002714C7">
        <w:rPr>
          <w:rFonts w:eastAsia="Times New Roman" w:cstheme="minorHAnsi"/>
          <w:color w:val="5A5A5A"/>
          <w:sz w:val="21"/>
          <w:szCs w:val="21"/>
          <w:lang w:val="fr-FR" w:eastAsia="fr-BE"/>
        </w:rPr>
        <w:t xml:space="preserve">. Un dossier spécifique doit </w:t>
      </w:r>
      <w:r w:rsidR="007D45F9">
        <w:rPr>
          <w:rFonts w:eastAsia="Times New Roman" w:cstheme="minorHAnsi"/>
          <w:color w:val="5A5A5A"/>
          <w:sz w:val="21"/>
          <w:szCs w:val="21"/>
          <w:lang w:val="fr-FR" w:eastAsia="fr-BE"/>
        </w:rPr>
        <w:t xml:space="preserve">néanmoins </w:t>
      </w:r>
      <w:r w:rsidRPr="002714C7">
        <w:rPr>
          <w:rFonts w:eastAsia="Times New Roman" w:cstheme="minorHAnsi"/>
          <w:color w:val="5A5A5A"/>
          <w:sz w:val="21"/>
          <w:szCs w:val="21"/>
          <w:lang w:val="fr-FR" w:eastAsia="fr-BE"/>
        </w:rPr>
        <w:t xml:space="preserve">être réalisé pour chacune des </w:t>
      </w:r>
      <w:r w:rsidR="00DE018E">
        <w:rPr>
          <w:rFonts w:eastAsia="Times New Roman" w:cstheme="minorHAnsi"/>
          <w:color w:val="5A5A5A"/>
          <w:sz w:val="21"/>
          <w:szCs w:val="21"/>
          <w:lang w:val="fr-FR" w:eastAsia="fr-BE"/>
        </w:rPr>
        <w:t>actions</w:t>
      </w:r>
      <w:r w:rsidRPr="002714C7">
        <w:rPr>
          <w:rFonts w:eastAsia="Times New Roman" w:cstheme="minorHAnsi"/>
          <w:color w:val="5A5A5A"/>
          <w:sz w:val="21"/>
          <w:szCs w:val="21"/>
          <w:lang w:val="fr-FR" w:eastAsia="fr-BE"/>
        </w:rPr>
        <w:t xml:space="preserve"> présentées.</w:t>
      </w:r>
      <w:r w:rsidR="00D76932">
        <w:rPr>
          <w:rFonts w:eastAsia="Times New Roman" w:cstheme="minorHAnsi"/>
          <w:color w:val="5A5A5A"/>
          <w:sz w:val="21"/>
          <w:szCs w:val="21"/>
          <w:lang w:val="fr-FR" w:eastAsia="fr-BE"/>
        </w:rPr>
        <w:t xml:space="preserve"> Par ailleurs, quand une même </w:t>
      </w:r>
      <w:r w:rsidR="00DE018E">
        <w:rPr>
          <w:rFonts w:eastAsia="Times New Roman" w:cstheme="minorHAnsi"/>
          <w:color w:val="5A5A5A"/>
          <w:sz w:val="21"/>
          <w:szCs w:val="21"/>
          <w:lang w:val="fr-FR" w:eastAsia="fr-BE"/>
        </w:rPr>
        <w:t>action</w:t>
      </w:r>
      <w:r w:rsidR="00D76932">
        <w:rPr>
          <w:rFonts w:eastAsia="Times New Roman" w:cstheme="minorHAnsi"/>
          <w:color w:val="5A5A5A"/>
          <w:sz w:val="21"/>
          <w:szCs w:val="21"/>
          <w:lang w:val="fr-FR" w:eastAsia="fr-BE"/>
        </w:rPr>
        <w:t xml:space="preserve"> concourt dans plusieurs catégories, </w:t>
      </w:r>
      <w:r w:rsidR="007D45F9">
        <w:rPr>
          <w:rFonts w:eastAsia="Times New Roman" w:cstheme="minorHAnsi"/>
          <w:color w:val="5A5A5A"/>
          <w:sz w:val="21"/>
          <w:szCs w:val="21"/>
          <w:lang w:val="fr-FR" w:eastAsia="fr-BE"/>
        </w:rPr>
        <w:t xml:space="preserve">la synthèse à joindre doit </w:t>
      </w:r>
      <w:r w:rsidR="00494D11">
        <w:rPr>
          <w:rFonts w:eastAsia="Times New Roman" w:cstheme="minorHAnsi"/>
          <w:color w:val="5A5A5A"/>
          <w:sz w:val="21"/>
          <w:szCs w:val="21"/>
          <w:lang w:val="fr-FR" w:eastAsia="fr-BE"/>
        </w:rPr>
        <w:t xml:space="preserve">aussi </w:t>
      </w:r>
      <w:r w:rsidR="00D76932">
        <w:rPr>
          <w:rFonts w:eastAsia="Times New Roman" w:cstheme="minorHAnsi"/>
          <w:color w:val="5A5A5A"/>
          <w:sz w:val="21"/>
          <w:szCs w:val="21"/>
          <w:lang w:val="fr-FR" w:eastAsia="fr-BE"/>
        </w:rPr>
        <w:t xml:space="preserve">pour chacune de ces catégories </w:t>
      </w:r>
      <w:r w:rsidR="007D45F9">
        <w:rPr>
          <w:rFonts w:eastAsia="Times New Roman" w:cstheme="minorHAnsi"/>
          <w:color w:val="5A5A5A"/>
          <w:sz w:val="21"/>
          <w:szCs w:val="21"/>
          <w:lang w:val="fr-FR" w:eastAsia="fr-BE"/>
        </w:rPr>
        <w:t xml:space="preserve">être rédigée spécifiquement </w:t>
      </w:r>
      <w:r w:rsidR="00494D11">
        <w:rPr>
          <w:rFonts w:eastAsia="Times New Roman" w:cstheme="minorHAnsi"/>
          <w:color w:val="5A5A5A"/>
          <w:sz w:val="21"/>
          <w:szCs w:val="21"/>
          <w:lang w:val="fr-FR" w:eastAsia="fr-BE"/>
        </w:rPr>
        <w:t xml:space="preserve">afin de faire bien </w:t>
      </w:r>
      <w:r w:rsidR="00D76932">
        <w:rPr>
          <w:rFonts w:eastAsia="Times New Roman" w:cstheme="minorHAnsi"/>
          <w:color w:val="5A5A5A"/>
          <w:sz w:val="21"/>
          <w:szCs w:val="21"/>
          <w:lang w:val="fr-FR" w:eastAsia="fr-BE"/>
        </w:rPr>
        <w:t xml:space="preserve">ressortir </w:t>
      </w:r>
      <w:r w:rsidR="0063575E">
        <w:rPr>
          <w:rFonts w:eastAsia="Times New Roman" w:cstheme="minorHAnsi"/>
          <w:color w:val="5A5A5A"/>
          <w:sz w:val="21"/>
          <w:szCs w:val="21"/>
          <w:lang w:val="fr-FR" w:eastAsia="fr-BE"/>
        </w:rPr>
        <w:t>la légitimité de l’</w:t>
      </w:r>
      <w:r w:rsidR="00DE018E">
        <w:rPr>
          <w:rFonts w:eastAsia="Times New Roman" w:cstheme="minorHAnsi"/>
          <w:color w:val="5A5A5A"/>
          <w:sz w:val="21"/>
          <w:szCs w:val="21"/>
          <w:lang w:val="fr-FR" w:eastAsia="fr-BE"/>
        </w:rPr>
        <w:t>action</w:t>
      </w:r>
      <w:r w:rsidR="0063575E">
        <w:rPr>
          <w:rFonts w:eastAsia="Times New Roman" w:cstheme="minorHAnsi"/>
          <w:color w:val="5A5A5A"/>
          <w:sz w:val="21"/>
          <w:szCs w:val="21"/>
          <w:lang w:val="fr-FR" w:eastAsia="fr-BE"/>
        </w:rPr>
        <w:t xml:space="preserve"> à concourir dans cette catégorie.</w:t>
      </w:r>
      <w:r w:rsidR="00D76932">
        <w:rPr>
          <w:rFonts w:eastAsia="Times New Roman" w:cstheme="minorHAnsi"/>
          <w:color w:val="5A5A5A"/>
          <w:sz w:val="21"/>
          <w:szCs w:val="21"/>
          <w:lang w:val="fr-FR" w:eastAsia="fr-BE"/>
        </w:rPr>
        <w:t xml:space="preserve">  </w:t>
      </w:r>
    </w:p>
    <w:p w14:paraId="10EB6D7E" w14:textId="2B40CA0C" w:rsidR="00582C3F" w:rsidRPr="00CA1136" w:rsidRDefault="00582C3F" w:rsidP="00582C3F">
      <w:pPr>
        <w:spacing w:before="100" w:beforeAutospacing="1" w:after="300" w:line="240" w:lineRule="auto"/>
        <w:jc w:val="center"/>
        <w:outlineLvl w:val="1"/>
        <w:rPr>
          <w:rFonts w:eastAsia="Times New Roman" w:cstheme="minorHAnsi"/>
          <w:b/>
          <w:bCs/>
          <w:color w:val="00B0F0"/>
          <w:sz w:val="30"/>
          <w:szCs w:val="30"/>
          <w:lang w:val="fr-FR" w:eastAsia="fr-BE"/>
        </w:rPr>
      </w:pPr>
      <w:r w:rsidRPr="002714C7">
        <w:rPr>
          <w:rFonts w:eastAsia="Times New Roman" w:cstheme="minorHAnsi"/>
          <w:b/>
          <w:bCs/>
          <w:color w:val="00B0F0"/>
          <w:sz w:val="30"/>
          <w:szCs w:val="30"/>
          <w:lang w:val="fr-FR" w:eastAsia="fr-BE"/>
        </w:rPr>
        <w:t>Fonctionnement d</w:t>
      </w:r>
      <w:r w:rsidR="00F8116E" w:rsidRPr="002714C7">
        <w:rPr>
          <w:rFonts w:eastAsia="Times New Roman" w:cstheme="minorHAnsi"/>
          <w:b/>
          <w:bCs/>
          <w:color w:val="00B0F0"/>
          <w:sz w:val="30"/>
          <w:szCs w:val="30"/>
          <w:lang w:val="fr-FR" w:eastAsia="fr-BE"/>
        </w:rPr>
        <w:t>es</w:t>
      </w:r>
      <w:r w:rsidR="00734F4A" w:rsidRPr="002714C7">
        <w:rPr>
          <w:rFonts w:eastAsia="Times New Roman" w:cstheme="minorHAnsi"/>
          <w:b/>
          <w:bCs/>
          <w:color w:val="00B0F0"/>
          <w:sz w:val="30"/>
          <w:szCs w:val="30"/>
          <w:lang w:val="fr-FR" w:eastAsia="fr-BE"/>
        </w:rPr>
        <w:t xml:space="preserve"> </w:t>
      </w:r>
      <w:r w:rsidR="00F8116E" w:rsidRPr="002714C7">
        <w:rPr>
          <w:rFonts w:eastAsia="Times New Roman" w:cstheme="minorHAnsi"/>
          <w:b/>
          <w:bCs/>
          <w:color w:val="00B0F0"/>
          <w:sz w:val="30"/>
          <w:szCs w:val="30"/>
          <w:lang w:val="fr-FR" w:eastAsia="fr-BE"/>
        </w:rPr>
        <w:t>WBC</w:t>
      </w:r>
      <w:r w:rsidR="009917C0" w:rsidRPr="002714C7">
        <w:rPr>
          <w:rFonts w:eastAsia="Times New Roman" w:cstheme="minorHAnsi"/>
          <w:b/>
          <w:bCs/>
          <w:color w:val="00B0F0"/>
          <w:sz w:val="30"/>
          <w:szCs w:val="30"/>
          <w:lang w:val="fr-FR" w:eastAsia="fr-BE"/>
        </w:rPr>
        <w:t>OM</w:t>
      </w:r>
      <w:r w:rsidR="00B11A54">
        <w:rPr>
          <w:rFonts w:eastAsia="Times New Roman" w:cstheme="minorHAnsi"/>
          <w:b/>
          <w:bCs/>
          <w:color w:val="00B0F0"/>
          <w:sz w:val="30"/>
          <w:szCs w:val="30"/>
          <w:lang w:val="fr-FR" w:eastAsia="fr-BE"/>
        </w:rPr>
        <w:t xml:space="preserve"> Awards</w:t>
      </w:r>
    </w:p>
    <w:p w14:paraId="32D42782" w14:textId="77777777" w:rsidR="00582C3F" w:rsidRPr="00CA1136" w:rsidRDefault="00582C3F" w:rsidP="00582C3F">
      <w:pPr>
        <w:spacing w:after="0" w:line="240" w:lineRule="auto"/>
        <w:rPr>
          <w:rFonts w:eastAsia="Times New Roman" w:cstheme="minorHAnsi"/>
          <w:b/>
          <w:bCs/>
          <w:color w:val="303030"/>
          <w:sz w:val="27"/>
          <w:szCs w:val="27"/>
          <w:lang w:val="fr-FR" w:eastAsia="fr-BE"/>
        </w:rPr>
      </w:pPr>
      <w:r w:rsidRPr="00CA1136">
        <w:rPr>
          <w:rFonts w:eastAsia="Times New Roman" w:cstheme="minorHAnsi"/>
          <w:b/>
          <w:bCs/>
          <w:color w:val="303030"/>
          <w:sz w:val="27"/>
          <w:szCs w:val="27"/>
          <w:lang w:val="fr-FR" w:eastAsia="fr-BE"/>
        </w:rPr>
        <w:t xml:space="preserve">L'analyse des dossiers </w:t>
      </w:r>
    </w:p>
    <w:p w14:paraId="0FFC6A90" w14:textId="1D82872A" w:rsidR="00582C3F" w:rsidRPr="00CA1136" w:rsidRDefault="00582C3F" w:rsidP="00582C3F">
      <w:pPr>
        <w:spacing w:before="100" w:beforeAutospacing="1" w:after="100" w:afterAutospacing="1" w:line="240" w:lineRule="auto"/>
        <w:rPr>
          <w:rFonts w:eastAsia="Times New Roman" w:cstheme="minorHAnsi"/>
          <w:color w:val="5A5A5A"/>
          <w:sz w:val="21"/>
          <w:szCs w:val="21"/>
          <w:lang w:val="fr-FR" w:eastAsia="fr-BE"/>
        </w:rPr>
      </w:pPr>
      <w:r w:rsidRPr="00CA1136">
        <w:rPr>
          <w:rFonts w:eastAsia="Times New Roman" w:cstheme="minorHAnsi"/>
          <w:color w:val="5A5A5A"/>
          <w:sz w:val="21"/>
          <w:szCs w:val="21"/>
          <w:lang w:val="fr-FR" w:eastAsia="fr-BE"/>
        </w:rPr>
        <w:t xml:space="preserve">L’analyse des dossiers se fait en plusieurs étapes. </w:t>
      </w:r>
      <w:r w:rsidR="0070794D">
        <w:rPr>
          <w:rFonts w:eastAsia="Times New Roman" w:cstheme="minorHAnsi"/>
          <w:color w:val="5A5A5A"/>
          <w:sz w:val="21"/>
          <w:szCs w:val="21"/>
          <w:lang w:val="fr-FR" w:eastAsia="fr-BE"/>
        </w:rPr>
        <w:t xml:space="preserve">Ils sont d’abord </w:t>
      </w:r>
      <w:r w:rsidR="00AF4ABA">
        <w:rPr>
          <w:rFonts w:eastAsia="Times New Roman" w:cstheme="minorHAnsi"/>
          <w:color w:val="5A5A5A"/>
          <w:sz w:val="21"/>
          <w:szCs w:val="21"/>
          <w:lang w:val="fr-FR" w:eastAsia="fr-BE"/>
        </w:rPr>
        <w:t xml:space="preserve">examinés par des membres de l’équipe organisatrice qui vérifient leur recevabilité et la conformité de leur présentation au règlement. </w:t>
      </w:r>
      <w:r w:rsidRPr="00CA1136">
        <w:rPr>
          <w:rFonts w:eastAsia="Times New Roman" w:cstheme="minorHAnsi"/>
          <w:color w:val="5A5A5A"/>
          <w:sz w:val="21"/>
          <w:szCs w:val="21"/>
          <w:lang w:val="fr-FR" w:eastAsia="fr-BE"/>
        </w:rPr>
        <w:t xml:space="preserve">Ils sont </w:t>
      </w:r>
      <w:r w:rsidR="00AF4ABA">
        <w:rPr>
          <w:rFonts w:eastAsia="Times New Roman" w:cstheme="minorHAnsi"/>
          <w:color w:val="5A5A5A"/>
          <w:sz w:val="21"/>
          <w:szCs w:val="21"/>
          <w:lang w:val="fr-FR" w:eastAsia="fr-BE"/>
        </w:rPr>
        <w:t xml:space="preserve">ensuite </w:t>
      </w:r>
      <w:r w:rsidRPr="00CA1136">
        <w:rPr>
          <w:rFonts w:eastAsia="Times New Roman" w:cstheme="minorHAnsi"/>
          <w:color w:val="5A5A5A"/>
          <w:sz w:val="21"/>
          <w:szCs w:val="21"/>
          <w:lang w:val="fr-FR" w:eastAsia="fr-BE"/>
        </w:rPr>
        <w:t xml:space="preserve">examinés </w:t>
      </w:r>
      <w:r w:rsidR="00AF4ABA">
        <w:rPr>
          <w:rFonts w:eastAsia="Times New Roman" w:cstheme="minorHAnsi"/>
          <w:color w:val="5A5A5A"/>
          <w:sz w:val="21"/>
          <w:szCs w:val="21"/>
          <w:lang w:val="fr-FR" w:eastAsia="fr-BE"/>
        </w:rPr>
        <w:t xml:space="preserve">et évalués par le jury </w:t>
      </w:r>
      <w:r w:rsidRPr="00CA1136">
        <w:rPr>
          <w:rFonts w:eastAsia="Times New Roman" w:cstheme="minorHAnsi"/>
          <w:color w:val="5A5A5A"/>
          <w:sz w:val="21"/>
          <w:szCs w:val="21"/>
          <w:lang w:val="fr-FR" w:eastAsia="fr-BE"/>
        </w:rPr>
        <w:t>au sein de catégories indépendamment de la taille et de la nature de l’organisme candidat. Les membres d</w:t>
      </w:r>
      <w:r w:rsidR="0063575E">
        <w:rPr>
          <w:rFonts w:eastAsia="Times New Roman" w:cstheme="minorHAnsi"/>
          <w:color w:val="5A5A5A"/>
          <w:sz w:val="21"/>
          <w:szCs w:val="21"/>
          <w:lang w:val="fr-FR" w:eastAsia="fr-BE"/>
        </w:rPr>
        <w:t>u</w:t>
      </w:r>
      <w:r w:rsidRPr="00CA1136">
        <w:rPr>
          <w:rFonts w:eastAsia="Times New Roman" w:cstheme="minorHAnsi"/>
          <w:color w:val="5A5A5A"/>
          <w:sz w:val="21"/>
          <w:szCs w:val="21"/>
          <w:lang w:val="fr-FR" w:eastAsia="fr-BE"/>
        </w:rPr>
        <w:t xml:space="preserve"> jury tiennent compte des disparités d’échelle et de moyens dans leurs délibérations.</w:t>
      </w:r>
      <w:r w:rsidR="00764BF5">
        <w:rPr>
          <w:rFonts w:eastAsia="Times New Roman" w:cstheme="minorHAnsi"/>
          <w:color w:val="5A5A5A"/>
          <w:sz w:val="21"/>
          <w:szCs w:val="21"/>
          <w:lang w:val="fr-FR" w:eastAsia="fr-BE"/>
        </w:rPr>
        <w:t xml:space="preserve"> </w:t>
      </w:r>
    </w:p>
    <w:p w14:paraId="6190E2F6" w14:textId="338810C7" w:rsidR="00582C3F" w:rsidRPr="00CA1136" w:rsidRDefault="00582C3F" w:rsidP="00582C3F">
      <w:pPr>
        <w:spacing w:before="100" w:beforeAutospacing="1" w:after="100" w:afterAutospacing="1" w:line="240" w:lineRule="auto"/>
        <w:outlineLvl w:val="2"/>
        <w:rPr>
          <w:rFonts w:eastAsia="Times New Roman" w:cstheme="minorHAnsi"/>
          <w:b/>
          <w:bCs/>
          <w:sz w:val="27"/>
          <w:szCs w:val="27"/>
          <w:lang w:val="fr-FR" w:eastAsia="fr-BE"/>
        </w:rPr>
      </w:pPr>
      <w:r w:rsidRPr="00CA1136">
        <w:rPr>
          <w:rFonts w:eastAsia="Times New Roman" w:cstheme="minorHAnsi"/>
          <w:b/>
          <w:bCs/>
          <w:sz w:val="27"/>
          <w:szCs w:val="27"/>
          <w:lang w:val="fr-FR" w:eastAsia="fr-BE"/>
        </w:rPr>
        <w:t>L</w:t>
      </w:r>
      <w:r w:rsidR="00AF4ABA">
        <w:rPr>
          <w:rFonts w:eastAsia="Times New Roman" w:cstheme="minorHAnsi"/>
          <w:b/>
          <w:bCs/>
          <w:sz w:val="27"/>
          <w:szCs w:val="27"/>
          <w:lang w:val="fr-FR" w:eastAsia="fr-BE"/>
        </w:rPr>
        <w:t>’équipe organisatrice</w:t>
      </w:r>
    </w:p>
    <w:p w14:paraId="0E5FF09B" w14:textId="4531DE95" w:rsidR="00752090" w:rsidRDefault="00582C3F" w:rsidP="00582C3F">
      <w:pPr>
        <w:spacing w:before="100" w:beforeAutospacing="1" w:after="100" w:afterAutospacing="1" w:line="240" w:lineRule="auto"/>
        <w:rPr>
          <w:rFonts w:eastAsia="Times New Roman" w:cstheme="minorHAnsi"/>
          <w:color w:val="5A5A5A"/>
          <w:sz w:val="21"/>
          <w:szCs w:val="21"/>
          <w:lang w:val="fr-FR" w:eastAsia="fr-BE"/>
        </w:rPr>
      </w:pPr>
      <w:r w:rsidRPr="00CA1136">
        <w:rPr>
          <w:rFonts w:eastAsia="Times New Roman" w:cstheme="minorHAnsi"/>
          <w:b/>
          <w:bCs/>
          <w:color w:val="5A5A5A"/>
          <w:sz w:val="21"/>
          <w:szCs w:val="21"/>
          <w:lang w:val="fr-FR" w:eastAsia="fr-BE"/>
        </w:rPr>
        <w:t>L</w:t>
      </w:r>
      <w:r w:rsidR="00AF4ABA">
        <w:rPr>
          <w:rFonts w:eastAsia="Times New Roman" w:cstheme="minorHAnsi"/>
          <w:b/>
          <w:bCs/>
          <w:color w:val="5A5A5A"/>
          <w:sz w:val="21"/>
          <w:szCs w:val="21"/>
          <w:lang w:val="fr-FR" w:eastAsia="fr-BE"/>
        </w:rPr>
        <w:t>’équipe organisatrice</w:t>
      </w:r>
      <w:r w:rsidRPr="00CA1136">
        <w:rPr>
          <w:rFonts w:eastAsia="Times New Roman" w:cstheme="minorHAnsi"/>
          <w:color w:val="5A5A5A"/>
          <w:sz w:val="21"/>
          <w:szCs w:val="21"/>
          <w:lang w:val="fr-FR" w:eastAsia="fr-BE"/>
        </w:rPr>
        <w:t xml:space="preserve"> analyse toutes les </w:t>
      </w:r>
      <w:r w:rsidRPr="002714C7">
        <w:rPr>
          <w:rFonts w:eastAsia="Times New Roman" w:cstheme="minorHAnsi"/>
          <w:color w:val="5A5A5A"/>
          <w:sz w:val="21"/>
          <w:szCs w:val="21"/>
          <w:lang w:val="fr-FR" w:eastAsia="fr-BE"/>
        </w:rPr>
        <w:t xml:space="preserve">candidatures </w:t>
      </w:r>
      <w:r w:rsidR="009917C0" w:rsidRPr="002714C7">
        <w:rPr>
          <w:rFonts w:eastAsia="Times New Roman" w:cstheme="minorHAnsi"/>
          <w:color w:val="5A5A5A"/>
          <w:sz w:val="21"/>
          <w:szCs w:val="21"/>
          <w:lang w:val="fr-FR" w:eastAsia="fr-BE"/>
        </w:rPr>
        <w:t xml:space="preserve">en commençant </w:t>
      </w:r>
      <w:r w:rsidRPr="002714C7">
        <w:rPr>
          <w:rFonts w:eastAsia="Times New Roman" w:cstheme="minorHAnsi"/>
          <w:color w:val="5A5A5A"/>
          <w:sz w:val="21"/>
          <w:szCs w:val="21"/>
          <w:lang w:val="fr-FR" w:eastAsia="fr-BE"/>
        </w:rPr>
        <w:t xml:space="preserve">par le critère technique : </w:t>
      </w:r>
      <w:r w:rsidR="00AF4ABA">
        <w:rPr>
          <w:rFonts w:eastAsia="Times New Roman" w:cstheme="minorHAnsi"/>
          <w:color w:val="5A5A5A"/>
          <w:sz w:val="21"/>
          <w:szCs w:val="21"/>
          <w:lang w:val="fr-FR" w:eastAsia="fr-BE"/>
        </w:rPr>
        <w:t>elle</w:t>
      </w:r>
      <w:r w:rsidR="00AF4ABA" w:rsidRPr="002714C7">
        <w:rPr>
          <w:rFonts w:eastAsia="Times New Roman" w:cstheme="minorHAnsi"/>
          <w:color w:val="5A5A5A"/>
          <w:sz w:val="21"/>
          <w:szCs w:val="21"/>
          <w:lang w:val="fr-FR" w:eastAsia="fr-BE"/>
        </w:rPr>
        <w:t xml:space="preserve"> </w:t>
      </w:r>
      <w:r w:rsidRPr="002714C7">
        <w:rPr>
          <w:rFonts w:eastAsia="Times New Roman" w:cstheme="minorHAnsi"/>
          <w:color w:val="5A5A5A"/>
          <w:sz w:val="21"/>
          <w:szCs w:val="21"/>
          <w:lang w:val="fr-FR" w:eastAsia="fr-BE"/>
        </w:rPr>
        <w:t>vérifie que les dossiers sont complets</w:t>
      </w:r>
      <w:r w:rsidR="0074326B">
        <w:rPr>
          <w:rFonts w:eastAsia="Times New Roman" w:cstheme="minorHAnsi"/>
          <w:color w:val="5A5A5A"/>
          <w:sz w:val="21"/>
          <w:szCs w:val="21"/>
          <w:lang w:val="fr-FR" w:eastAsia="fr-BE"/>
        </w:rPr>
        <w:t>, conformes au règlement</w:t>
      </w:r>
      <w:r w:rsidRPr="002714C7">
        <w:rPr>
          <w:rFonts w:eastAsia="Times New Roman" w:cstheme="minorHAnsi"/>
          <w:color w:val="5A5A5A"/>
          <w:sz w:val="21"/>
          <w:szCs w:val="21"/>
          <w:lang w:val="fr-FR" w:eastAsia="fr-BE"/>
        </w:rPr>
        <w:t xml:space="preserve"> et que les candidats remplissent tous les critères pour postuler. </w:t>
      </w:r>
      <w:r w:rsidR="00AF4ABA">
        <w:rPr>
          <w:rFonts w:eastAsia="Times New Roman" w:cstheme="minorHAnsi"/>
          <w:color w:val="5A5A5A"/>
          <w:sz w:val="21"/>
          <w:szCs w:val="21"/>
          <w:lang w:val="fr-FR" w:eastAsia="fr-BE"/>
        </w:rPr>
        <w:t xml:space="preserve">Elle veille également </w:t>
      </w:r>
      <w:r w:rsidR="00DD1422">
        <w:rPr>
          <w:rFonts w:eastAsia="Times New Roman" w:cstheme="minorHAnsi"/>
          <w:color w:val="5A5A5A"/>
          <w:sz w:val="21"/>
          <w:szCs w:val="21"/>
          <w:lang w:val="fr-FR" w:eastAsia="fr-BE"/>
        </w:rPr>
        <w:t xml:space="preserve">à mettre à disposition du jury les dossiers et tous leurs éléments à temps et de façon structurée. </w:t>
      </w:r>
      <w:r w:rsidRPr="002714C7">
        <w:rPr>
          <w:rFonts w:eastAsia="Times New Roman" w:cstheme="minorHAnsi"/>
          <w:color w:val="5A5A5A"/>
          <w:sz w:val="21"/>
          <w:szCs w:val="21"/>
          <w:lang w:val="fr-FR" w:eastAsia="fr-BE"/>
        </w:rPr>
        <w:t>Ce</w:t>
      </w:r>
      <w:r w:rsidR="00AF4ABA">
        <w:rPr>
          <w:rFonts w:eastAsia="Times New Roman" w:cstheme="minorHAnsi"/>
          <w:color w:val="5A5A5A"/>
          <w:sz w:val="21"/>
          <w:szCs w:val="21"/>
          <w:lang w:val="fr-FR" w:eastAsia="fr-BE"/>
        </w:rPr>
        <w:t>tte équipe organisatrice</w:t>
      </w:r>
      <w:r w:rsidRPr="002714C7">
        <w:rPr>
          <w:rFonts w:eastAsia="Times New Roman" w:cstheme="minorHAnsi"/>
          <w:color w:val="5A5A5A"/>
          <w:sz w:val="21"/>
          <w:szCs w:val="21"/>
          <w:lang w:val="fr-FR" w:eastAsia="fr-BE"/>
        </w:rPr>
        <w:t xml:space="preserve"> est composé</w:t>
      </w:r>
      <w:r w:rsidR="00AF4ABA">
        <w:rPr>
          <w:rFonts w:eastAsia="Times New Roman" w:cstheme="minorHAnsi"/>
          <w:color w:val="5A5A5A"/>
          <w:sz w:val="21"/>
          <w:szCs w:val="21"/>
          <w:lang w:val="fr-FR" w:eastAsia="fr-BE"/>
        </w:rPr>
        <w:t>e</w:t>
      </w:r>
      <w:r w:rsidRPr="002714C7">
        <w:rPr>
          <w:rFonts w:eastAsia="Times New Roman" w:cstheme="minorHAnsi"/>
          <w:color w:val="5A5A5A"/>
          <w:sz w:val="21"/>
          <w:szCs w:val="21"/>
          <w:lang w:val="fr-FR" w:eastAsia="fr-BE"/>
        </w:rPr>
        <w:t xml:space="preserve"> de</w:t>
      </w:r>
      <w:r w:rsidR="00752090" w:rsidRPr="002714C7">
        <w:rPr>
          <w:rFonts w:eastAsia="Times New Roman" w:cstheme="minorHAnsi"/>
          <w:color w:val="5A5A5A"/>
          <w:sz w:val="21"/>
          <w:szCs w:val="21"/>
          <w:lang w:val="fr-FR" w:eastAsia="fr-BE"/>
        </w:rPr>
        <w:t xml:space="preserve"> membres du conseil d’administration de l’association WBCOM</w:t>
      </w:r>
      <w:r w:rsidR="00CD3381">
        <w:rPr>
          <w:rFonts w:eastAsia="Times New Roman" w:cstheme="minorHAnsi"/>
          <w:color w:val="5A5A5A"/>
          <w:sz w:val="21"/>
          <w:szCs w:val="21"/>
          <w:lang w:val="fr-FR" w:eastAsia="fr-BE"/>
        </w:rPr>
        <w:t>’</w:t>
      </w:r>
      <w:r w:rsidR="00475A08" w:rsidRPr="002714C7">
        <w:rPr>
          <w:rFonts w:eastAsia="Times New Roman" w:cstheme="minorHAnsi"/>
          <w:color w:val="5A5A5A"/>
          <w:sz w:val="21"/>
          <w:szCs w:val="21"/>
          <w:lang w:val="fr-FR" w:eastAsia="fr-BE"/>
        </w:rPr>
        <w:t>.</w:t>
      </w:r>
      <w:r w:rsidR="00DD1422">
        <w:rPr>
          <w:rFonts w:eastAsia="Times New Roman" w:cstheme="minorHAnsi"/>
          <w:color w:val="5A5A5A"/>
          <w:sz w:val="21"/>
          <w:szCs w:val="21"/>
          <w:lang w:val="fr-FR" w:eastAsia="fr-BE"/>
        </w:rPr>
        <w:t xml:space="preserve"> Un membre de l’équipe organisatrice est désigné pour soutenir les travaux du jury et assurer le secrétariat de </w:t>
      </w:r>
      <w:r w:rsidR="007E06B4">
        <w:rPr>
          <w:rFonts w:eastAsia="Times New Roman" w:cstheme="minorHAnsi"/>
          <w:color w:val="5A5A5A"/>
          <w:sz w:val="21"/>
          <w:szCs w:val="21"/>
          <w:lang w:val="fr-FR" w:eastAsia="fr-BE"/>
        </w:rPr>
        <w:t>ses délibérations.</w:t>
      </w:r>
    </w:p>
    <w:p w14:paraId="73245362" w14:textId="3A5BC8DA" w:rsidR="00DD1422" w:rsidRPr="00FF1F95" w:rsidRDefault="00DD1422" w:rsidP="00FF1F95">
      <w:pPr>
        <w:tabs>
          <w:tab w:val="left" w:pos="2550"/>
        </w:tabs>
        <w:spacing w:after="0" w:line="240" w:lineRule="auto"/>
        <w:rPr>
          <w:rFonts w:eastAsia="Times New Roman" w:cstheme="minorHAnsi"/>
          <w:b/>
          <w:bCs/>
          <w:color w:val="5A5A5A"/>
          <w:sz w:val="27"/>
          <w:szCs w:val="27"/>
          <w:lang w:val="fr-FR" w:eastAsia="fr-BE"/>
        </w:rPr>
      </w:pPr>
      <w:r>
        <w:rPr>
          <w:rFonts w:eastAsia="Times New Roman" w:cstheme="minorHAnsi"/>
          <w:b/>
          <w:bCs/>
          <w:color w:val="5A5A5A"/>
          <w:sz w:val="27"/>
          <w:szCs w:val="27"/>
          <w:lang w:val="fr-FR" w:eastAsia="fr-BE"/>
        </w:rPr>
        <w:t>Le jury</w:t>
      </w:r>
    </w:p>
    <w:p w14:paraId="0BE7F6B4" w14:textId="77777777" w:rsidR="00DD1422" w:rsidRDefault="00DD1422" w:rsidP="00475A08">
      <w:pPr>
        <w:spacing w:after="0" w:line="240" w:lineRule="auto"/>
        <w:rPr>
          <w:rFonts w:eastAsia="Times New Roman" w:cstheme="minorHAnsi"/>
          <w:b/>
          <w:bCs/>
          <w:color w:val="5A5A5A"/>
          <w:sz w:val="21"/>
          <w:szCs w:val="21"/>
          <w:lang w:val="fr-FR" w:eastAsia="fr-BE"/>
        </w:rPr>
      </w:pPr>
    </w:p>
    <w:p w14:paraId="119E19BE" w14:textId="695E7A8C" w:rsidR="00582C3F" w:rsidRDefault="00582C3F" w:rsidP="00475A08">
      <w:pPr>
        <w:spacing w:after="0" w:line="240" w:lineRule="auto"/>
        <w:rPr>
          <w:rFonts w:eastAsia="Times New Roman" w:cstheme="minorHAnsi"/>
          <w:color w:val="5A5A5A"/>
          <w:sz w:val="21"/>
          <w:szCs w:val="21"/>
          <w:lang w:val="fr-FR" w:eastAsia="fr-BE"/>
        </w:rPr>
      </w:pPr>
      <w:r w:rsidRPr="002714C7">
        <w:rPr>
          <w:rFonts w:eastAsia="Times New Roman" w:cstheme="minorHAnsi"/>
          <w:b/>
          <w:bCs/>
          <w:color w:val="5A5A5A"/>
          <w:sz w:val="21"/>
          <w:szCs w:val="21"/>
          <w:lang w:val="fr-FR" w:eastAsia="fr-BE"/>
        </w:rPr>
        <w:t xml:space="preserve">Le jury </w:t>
      </w:r>
      <w:r w:rsidRPr="002714C7">
        <w:rPr>
          <w:rFonts w:eastAsia="Times New Roman" w:cstheme="minorHAnsi"/>
          <w:color w:val="5A5A5A"/>
          <w:sz w:val="21"/>
          <w:szCs w:val="21"/>
          <w:lang w:val="fr-FR" w:eastAsia="fr-BE"/>
        </w:rPr>
        <w:t xml:space="preserve">rassemble </w:t>
      </w:r>
      <w:r w:rsidR="007D4689">
        <w:rPr>
          <w:rFonts w:eastAsia="Times New Roman" w:cstheme="minorHAnsi"/>
          <w:color w:val="5A5A5A"/>
          <w:sz w:val="21"/>
          <w:szCs w:val="21"/>
          <w:lang w:val="fr-FR" w:eastAsia="fr-BE"/>
        </w:rPr>
        <w:t>des</w:t>
      </w:r>
      <w:r w:rsidR="007D4689" w:rsidRPr="002714C7">
        <w:rPr>
          <w:rFonts w:eastAsia="Times New Roman" w:cstheme="minorHAnsi"/>
          <w:color w:val="5A5A5A"/>
          <w:sz w:val="21"/>
          <w:szCs w:val="21"/>
          <w:lang w:val="fr-FR" w:eastAsia="fr-BE"/>
        </w:rPr>
        <w:t xml:space="preserve"> </w:t>
      </w:r>
      <w:r w:rsidRPr="002714C7">
        <w:rPr>
          <w:rFonts w:eastAsia="Times New Roman" w:cstheme="minorHAnsi"/>
          <w:color w:val="5A5A5A"/>
          <w:sz w:val="21"/>
          <w:szCs w:val="21"/>
          <w:lang w:val="fr-FR" w:eastAsia="fr-BE"/>
        </w:rPr>
        <w:t>professionnels</w:t>
      </w:r>
      <w:r w:rsidR="00475A08" w:rsidRPr="002714C7">
        <w:rPr>
          <w:rFonts w:eastAsia="Times New Roman" w:cstheme="minorHAnsi"/>
          <w:color w:val="5A5A5A"/>
          <w:sz w:val="21"/>
          <w:szCs w:val="21"/>
          <w:lang w:val="fr-FR" w:eastAsia="fr-BE"/>
        </w:rPr>
        <w:t xml:space="preserve"> issus</w:t>
      </w:r>
      <w:r w:rsidRPr="002714C7">
        <w:rPr>
          <w:rFonts w:eastAsia="Times New Roman" w:cstheme="minorHAnsi"/>
          <w:color w:val="5A5A5A"/>
          <w:sz w:val="21"/>
          <w:szCs w:val="21"/>
          <w:lang w:val="fr-FR" w:eastAsia="fr-BE"/>
        </w:rPr>
        <w:t xml:space="preserve"> de la communication publique</w:t>
      </w:r>
      <w:r w:rsidR="00F76016">
        <w:rPr>
          <w:rFonts w:eastAsia="Times New Roman" w:cstheme="minorHAnsi"/>
          <w:color w:val="5A5A5A"/>
          <w:sz w:val="21"/>
          <w:szCs w:val="21"/>
          <w:lang w:val="fr-FR" w:eastAsia="fr-BE"/>
        </w:rPr>
        <w:t>, du monde des médias ou des mondes de la communication ou de l’institutionnel au sens large</w:t>
      </w:r>
      <w:r w:rsidR="007E06B4">
        <w:rPr>
          <w:rFonts w:eastAsia="Times New Roman" w:cstheme="minorHAnsi"/>
          <w:color w:val="5A5A5A"/>
          <w:sz w:val="21"/>
          <w:szCs w:val="21"/>
          <w:lang w:val="fr-FR" w:eastAsia="fr-BE"/>
        </w:rPr>
        <w:t xml:space="preserve">. Il peut s’agir de responsables ou de chargés de communication publique, de représentants d’agence </w:t>
      </w:r>
      <w:r w:rsidR="00475A08" w:rsidRPr="002714C7">
        <w:rPr>
          <w:rFonts w:eastAsia="Times New Roman" w:cstheme="minorHAnsi"/>
          <w:color w:val="5A5A5A"/>
          <w:sz w:val="21"/>
          <w:szCs w:val="21"/>
          <w:lang w:val="fr-FR" w:eastAsia="fr-BE"/>
        </w:rPr>
        <w:t xml:space="preserve">ou encore </w:t>
      </w:r>
      <w:r w:rsidR="007E06B4">
        <w:rPr>
          <w:rFonts w:eastAsia="Times New Roman" w:cstheme="minorHAnsi"/>
          <w:color w:val="5A5A5A"/>
          <w:sz w:val="21"/>
          <w:szCs w:val="21"/>
          <w:lang w:val="fr-FR" w:eastAsia="fr-BE"/>
        </w:rPr>
        <w:t>d’</w:t>
      </w:r>
      <w:r w:rsidRPr="002714C7">
        <w:rPr>
          <w:rFonts w:eastAsia="Times New Roman" w:cstheme="minorHAnsi"/>
          <w:color w:val="5A5A5A"/>
          <w:sz w:val="21"/>
          <w:szCs w:val="21"/>
          <w:lang w:val="fr-FR" w:eastAsia="fr-BE"/>
        </w:rPr>
        <w:t>observateurs du secteur public local</w:t>
      </w:r>
      <w:r w:rsidR="007E06B4">
        <w:rPr>
          <w:rFonts w:eastAsia="Times New Roman" w:cstheme="minorHAnsi"/>
          <w:color w:val="5A5A5A"/>
          <w:sz w:val="21"/>
          <w:szCs w:val="21"/>
          <w:lang w:val="fr-FR" w:eastAsia="fr-BE"/>
        </w:rPr>
        <w:t xml:space="preserve"> ou de la communication publique en général</w:t>
      </w:r>
      <w:r w:rsidRPr="002714C7">
        <w:rPr>
          <w:rFonts w:eastAsia="Times New Roman" w:cstheme="minorHAnsi"/>
          <w:color w:val="5A5A5A"/>
          <w:sz w:val="21"/>
          <w:szCs w:val="21"/>
          <w:lang w:val="fr-FR" w:eastAsia="fr-BE"/>
        </w:rPr>
        <w:t xml:space="preserve">. </w:t>
      </w:r>
      <w:r w:rsidR="007E06B4">
        <w:rPr>
          <w:rFonts w:eastAsia="Times New Roman" w:cstheme="minorHAnsi"/>
          <w:color w:val="5A5A5A"/>
          <w:sz w:val="21"/>
          <w:szCs w:val="21"/>
          <w:lang w:val="fr-FR" w:eastAsia="fr-BE"/>
        </w:rPr>
        <w:t xml:space="preserve"> </w:t>
      </w:r>
      <w:r w:rsidR="00475A08" w:rsidRPr="002714C7">
        <w:rPr>
          <w:rFonts w:eastAsia="Times New Roman" w:cstheme="minorHAnsi"/>
          <w:color w:val="5A5A5A"/>
          <w:sz w:val="21"/>
          <w:szCs w:val="21"/>
          <w:lang w:val="fr-FR" w:eastAsia="fr-BE"/>
        </w:rPr>
        <w:t>I</w:t>
      </w:r>
      <w:r w:rsidRPr="002714C7">
        <w:rPr>
          <w:rFonts w:eastAsia="Times New Roman" w:cstheme="minorHAnsi"/>
          <w:color w:val="5A5A5A"/>
          <w:sz w:val="21"/>
          <w:szCs w:val="21"/>
          <w:lang w:val="fr-FR" w:eastAsia="fr-BE"/>
        </w:rPr>
        <w:t xml:space="preserve">l étudie l’ensemble des dossiers qui lui sont présentés et </w:t>
      </w:r>
      <w:r w:rsidR="009917C0" w:rsidRPr="002714C7">
        <w:rPr>
          <w:rFonts w:eastAsia="Times New Roman" w:cstheme="minorHAnsi"/>
          <w:color w:val="5A5A5A"/>
          <w:sz w:val="21"/>
          <w:szCs w:val="21"/>
          <w:lang w:val="fr-FR" w:eastAsia="fr-BE"/>
        </w:rPr>
        <w:t>identifie</w:t>
      </w:r>
      <w:r w:rsidRPr="002714C7">
        <w:rPr>
          <w:rFonts w:eastAsia="Times New Roman" w:cstheme="minorHAnsi"/>
          <w:color w:val="5A5A5A"/>
          <w:sz w:val="21"/>
          <w:szCs w:val="21"/>
          <w:lang w:val="fr-FR" w:eastAsia="fr-BE"/>
        </w:rPr>
        <w:t xml:space="preserve"> les </w:t>
      </w:r>
      <w:r w:rsidR="00560749">
        <w:rPr>
          <w:rFonts w:eastAsia="Times New Roman" w:cstheme="minorHAnsi"/>
          <w:color w:val="5A5A5A"/>
          <w:sz w:val="21"/>
          <w:szCs w:val="21"/>
          <w:lang w:val="fr-FR" w:eastAsia="fr-BE"/>
        </w:rPr>
        <w:t>« </w:t>
      </w:r>
      <w:r w:rsidRPr="002714C7">
        <w:rPr>
          <w:rFonts w:eastAsia="Times New Roman" w:cstheme="minorHAnsi"/>
          <w:color w:val="5A5A5A"/>
          <w:sz w:val="21"/>
          <w:szCs w:val="21"/>
          <w:lang w:val="fr-FR" w:eastAsia="fr-BE"/>
        </w:rPr>
        <w:t>nominés</w:t>
      </w:r>
      <w:r w:rsidR="00560749">
        <w:rPr>
          <w:rFonts w:eastAsia="Times New Roman" w:cstheme="minorHAnsi"/>
          <w:color w:val="5A5A5A"/>
          <w:sz w:val="21"/>
          <w:szCs w:val="21"/>
          <w:lang w:val="fr-FR" w:eastAsia="fr-BE"/>
        </w:rPr>
        <w:t> »</w:t>
      </w:r>
      <w:r w:rsidR="00752090" w:rsidRPr="002714C7">
        <w:rPr>
          <w:rFonts w:eastAsia="Times New Roman" w:cstheme="minorHAnsi"/>
          <w:color w:val="5A5A5A"/>
          <w:sz w:val="21"/>
          <w:szCs w:val="21"/>
          <w:lang w:val="fr-FR" w:eastAsia="fr-BE"/>
        </w:rPr>
        <w:t xml:space="preserve"> et les </w:t>
      </w:r>
      <w:r w:rsidR="00734F4A" w:rsidRPr="002714C7">
        <w:rPr>
          <w:rFonts w:eastAsia="Times New Roman" w:cstheme="minorHAnsi"/>
          <w:color w:val="5A5A5A"/>
          <w:sz w:val="21"/>
          <w:szCs w:val="21"/>
          <w:lang w:val="fr-FR" w:eastAsia="fr-BE"/>
        </w:rPr>
        <w:t>« </w:t>
      </w:r>
      <w:r w:rsidR="00752090" w:rsidRPr="002714C7">
        <w:rPr>
          <w:rFonts w:eastAsia="Times New Roman" w:cstheme="minorHAnsi"/>
          <w:color w:val="5A5A5A"/>
          <w:sz w:val="21"/>
          <w:szCs w:val="21"/>
          <w:lang w:val="fr-FR" w:eastAsia="fr-BE"/>
        </w:rPr>
        <w:t>lauréats</w:t>
      </w:r>
      <w:r w:rsidR="00734F4A" w:rsidRPr="002714C7">
        <w:rPr>
          <w:rFonts w:eastAsia="Times New Roman" w:cstheme="minorHAnsi"/>
          <w:color w:val="5A5A5A"/>
          <w:sz w:val="21"/>
          <w:szCs w:val="21"/>
          <w:lang w:val="fr-FR" w:eastAsia="fr-BE"/>
        </w:rPr>
        <w:t> »</w:t>
      </w:r>
      <w:r w:rsidR="00F8116E" w:rsidRPr="002714C7">
        <w:rPr>
          <w:rFonts w:eastAsia="Times New Roman" w:cstheme="minorHAnsi"/>
          <w:color w:val="5A5A5A"/>
          <w:sz w:val="21"/>
          <w:szCs w:val="21"/>
          <w:lang w:val="fr-FR" w:eastAsia="fr-BE"/>
        </w:rPr>
        <w:t>.</w:t>
      </w:r>
    </w:p>
    <w:p w14:paraId="331FA2B5" w14:textId="77777777" w:rsidR="007D4689" w:rsidRDefault="007D4689" w:rsidP="00475A08">
      <w:pPr>
        <w:spacing w:after="0" w:line="240" w:lineRule="auto"/>
        <w:rPr>
          <w:rFonts w:eastAsia="Times New Roman" w:cstheme="minorHAnsi"/>
          <w:color w:val="5A5A5A"/>
          <w:sz w:val="21"/>
          <w:szCs w:val="21"/>
          <w:lang w:val="fr-FR" w:eastAsia="fr-BE"/>
        </w:rPr>
      </w:pPr>
    </w:p>
    <w:p w14:paraId="3AC2C888" w14:textId="2AC3EC6F" w:rsidR="007D4689" w:rsidRDefault="007D4689" w:rsidP="00475A08">
      <w:pPr>
        <w:spacing w:after="0" w:line="240" w:lineRule="auto"/>
        <w:rPr>
          <w:rFonts w:eastAsia="Times New Roman" w:cstheme="minorHAnsi"/>
          <w:color w:val="5A5A5A"/>
          <w:sz w:val="21"/>
          <w:szCs w:val="21"/>
          <w:lang w:val="fr-FR" w:eastAsia="fr-BE"/>
        </w:rPr>
      </w:pPr>
      <w:r>
        <w:rPr>
          <w:rFonts w:eastAsia="Times New Roman" w:cstheme="minorHAnsi"/>
          <w:color w:val="5A5A5A"/>
          <w:sz w:val="21"/>
          <w:szCs w:val="21"/>
          <w:lang w:val="fr-FR" w:eastAsia="fr-BE"/>
        </w:rPr>
        <w:t xml:space="preserve">La composition </w:t>
      </w:r>
      <w:r w:rsidR="0074326B">
        <w:rPr>
          <w:rFonts w:eastAsia="Times New Roman" w:cstheme="minorHAnsi"/>
          <w:color w:val="5A5A5A"/>
          <w:sz w:val="21"/>
          <w:szCs w:val="21"/>
          <w:lang w:val="fr-FR" w:eastAsia="fr-BE"/>
        </w:rPr>
        <w:t xml:space="preserve">précise </w:t>
      </w:r>
      <w:r>
        <w:rPr>
          <w:rFonts w:eastAsia="Times New Roman" w:cstheme="minorHAnsi"/>
          <w:color w:val="5A5A5A"/>
          <w:sz w:val="21"/>
          <w:szCs w:val="21"/>
          <w:lang w:val="fr-FR" w:eastAsia="fr-BE"/>
        </w:rPr>
        <w:t>du jury sera communiquée</w:t>
      </w:r>
      <w:r w:rsidR="002267D4">
        <w:rPr>
          <w:rFonts w:eastAsia="Times New Roman" w:cstheme="minorHAnsi"/>
          <w:color w:val="5A5A5A"/>
          <w:sz w:val="21"/>
          <w:szCs w:val="21"/>
          <w:lang w:val="fr-FR" w:eastAsia="fr-BE"/>
        </w:rPr>
        <w:t xml:space="preserve"> fin février 2026</w:t>
      </w:r>
      <w:r>
        <w:rPr>
          <w:rFonts w:eastAsia="Times New Roman" w:cstheme="minorHAnsi"/>
          <w:color w:val="5A5A5A"/>
          <w:sz w:val="21"/>
          <w:szCs w:val="21"/>
          <w:lang w:val="fr-FR" w:eastAsia="fr-BE"/>
        </w:rPr>
        <w:t>.</w:t>
      </w:r>
    </w:p>
    <w:p w14:paraId="7B170CF0" w14:textId="3E5841DB" w:rsidR="00F76016" w:rsidRPr="002267D4" w:rsidRDefault="00F76016" w:rsidP="00475A08">
      <w:pPr>
        <w:spacing w:after="0" w:line="240" w:lineRule="auto"/>
        <w:rPr>
          <w:rFonts w:eastAsia="Times New Roman" w:cstheme="minorHAnsi"/>
          <w:color w:val="5A5A5A"/>
          <w:sz w:val="21"/>
          <w:szCs w:val="21"/>
          <w:lang w:eastAsia="fr-BE"/>
        </w:rPr>
      </w:pPr>
    </w:p>
    <w:p w14:paraId="5AE35356" w14:textId="77777777" w:rsidR="00F76016" w:rsidRPr="002267D4" w:rsidRDefault="00F76016" w:rsidP="00475A08">
      <w:pPr>
        <w:spacing w:after="0" w:line="240" w:lineRule="auto"/>
        <w:rPr>
          <w:rFonts w:eastAsia="Times New Roman" w:cstheme="minorHAnsi"/>
          <w:color w:val="5A5A5A"/>
          <w:sz w:val="21"/>
          <w:szCs w:val="21"/>
          <w:lang w:eastAsia="fr-BE"/>
        </w:rPr>
      </w:pPr>
    </w:p>
    <w:p w14:paraId="4A13FE98" w14:textId="77777777" w:rsidR="00582C3F" w:rsidRPr="002714C7" w:rsidRDefault="00582C3F" w:rsidP="00582C3F">
      <w:pPr>
        <w:spacing w:before="100" w:beforeAutospacing="1" w:after="100" w:afterAutospacing="1" w:line="240" w:lineRule="auto"/>
        <w:outlineLvl w:val="2"/>
        <w:rPr>
          <w:rFonts w:eastAsia="Times New Roman" w:cstheme="minorHAnsi"/>
          <w:b/>
          <w:bCs/>
          <w:sz w:val="27"/>
          <w:szCs w:val="27"/>
          <w:lang w:val="fr-FR" w:eastAsia="fr-BE"/>
        </w:rPr>
      </w:pPr>
      <w:r w:rsidRPr="002714C7">
        <w:rPr>
          <w:rFonts w:eastAsia="Times New Roman" w:cstheme="minorHAnsi"/>
          <w:b/>
          <w:bCs/>
          <w:sz w:val="27"/>
          <w:szCs w:val="27"/>
          <w:lang w:val="fr-FR" w:eastAsia="fr-BE"/>
        </w:rPr>
        <w:lastRenderedPageBreak/>
        <w:t>Les critères d’évaluation</w:t>
      </w:r>
    </w:p>
    <w:p w14:paraId="7C1AEDA6" w14:textId="171926DA" w:rsidR="00582C3F" w:rsidRPr="00CA1136" w:rsidRDefault="00AC5884" w:rsidP="00582C3F">
      <w:pPr>
        <w:spacing w:before="100" w:beforeAutospacing="1" w:after="100" w:afterAutospacing="1" w:line="240" w:lineRule="auto"/>
        <w:rPr>
          <w:rFonts w:eastAsia="Times New Roman" w:cstheme="minorHAnsi"/>
          <w:color w:val="5A5A5A"/>
          <w:sz w:val="21"/>
          <w:szCs w:val="21"/>
          <w:lang w:val="fr-FR" w:eastAsia="fr-BE"/>
        </w:rPr>
      </w:pPr>
      <w:r>
        <w:rPr>
          <w:rFonts w:eastAsia="Times New Roman" w:cstheme="minorHAnsi"/>
          <w:color w:val="5A5A5A"/>
          <w:sz w:val="21"/>
          <w:szCs w:val="21"/>
          <w:lang w:val="fr-FR" w:eastAsia="fr-BE"/>
        </w:rPr>
        <w:t>Le</w:t>
      </w:r>
      <w:r w:rsidRPr="002714C7">
        <w:rPr>
          <w:rFonts w:eastAsia="Times New Roman" w:cstheme="minorHAnsi"/>
          <w:color w:val="5A5A5A"/>
          <w:sz w:val="21"/>
          <w:szCs w:val="21"/>
          <w:lang w:val="fr-FR" w:eastAsia="fr-BE"/>
        </w:rPr>
        <w:t xml:space="preserve"> </w:t>
      </w:r>
      <w:r w:rsidR="00582C3F" w:rsidRPr="002714C7">
        <w:rPr>
          <w:rFonts w:eastAsia="Times New Roman" w:cstheme="minorHAnsi"/>
          <w:color w:val="5A5A5A"/>
          <w:sz w:val="21"/>
          <w:szCs w:val="21"/>
          <w:lang w:val="fr-FR" w:eastAsia="fr-BE"/>
        </w:rPr>
        <w:t xml:space="preserve">jury analyse les </w:t>
      </w:r>
      <w:r w:rsidR="003A5DC6">
        <w:rPr>
          <w:rFonts w:eastAsia="Times New Roman" w:cstheme="minorHAnsi"/>
          <w:color w:val="5A5A5A"/>
          <w:sz w:val="21"/>
          <w:szCs w:val="21"/>
          <w:lang w:val="fr-FR" w:eastAsia="fr-BE"/>
        </w:rPr>
        <w:t>actions de communication</w:t>
      </w:r>
      <w:r w:rsidR="003A5DC6" w:rsidRPr="002714C7">
        <w:rPr>
          <w:rFonts w:eastAsia="Times New Roman" w:cstheme="minorHAnsi"/>
          <w:color w:val="5A5A5A"/>
          <w:sz w:val="21"/>
          <w:szCs w:val="21"/>
          <w:lang w:val="fr-FR" w:eastAsia="fr-BE"/>
        </w:rPr>
        <w:t xml:space="preserve"> </w:t>
      </w:r>
      <w:r w:rsidR="00582C3F" w:rsidRPr="002714C7">
        <w:rPr>
          <w:rFonts w:eastAsia="Times New Roman" w:cstheme="minorHAnsi"/>
          <w:color w:val="5A5A5A"/>
          <w:sz w:val="21"/>
          <w:szCs w:val="21"/>
          <w:lang w:val="fr-FR" w:eastAsia="fr-BE"/>
        </w:rPr>
        <w:t>candidates au regard de</w:t>
      </w:r>
      <w:r w:rsidR="009917C0" w:rsidRPr="002714C7">
        <w:rPr>
          <w:rFonts w:eastAsia="Times New Roman" w:cstheme="minorHAnsi"/>
          <w:color w:val="5A5A5A"/>
          <w:sz w:val="21"/>
          <w:szCs w:val="21"/>
          <w:lang w:val="fr-FR" w:eastAsia="fr-BE"/>
        </w:rPr>
        <w:t>s</w:t>
      </w:r>
      <w:r w:rsidR="00582C3F" w:rsidRPr="002714C7">
        <w:rPr>
          <w:rFonts w:eastAsia="Times New Roman" w:cstheme="minorHAnsi"/>
          <w:color w:val="5A5A5A"/>
          <w:sz w:val="21"/>
          <w:szCs w:val="21"/>
          <w:lang w:val="fr-FR" w:eastAsia="fr-BE"/>
        </w:rPr>
        <w:t xml:space="preserve"> critères d'évaluation </w:t>
      </w:r>
      <w:r w:rsidR="009917C0" w:rsidRPr="002714C7">
        <w:rPr>
          <w:rFonts w:eastAsia="Times New Roman" w:cstheme="minorHAnsi"/>
          <w:color w:val="5A5A5A"/>
          <w:sz w:val="21"/>
          <w:szCs w:val="21"/>
          <w:lang w:val="fr-FR" w:eastAsia="fr-BE"/>
        </w:rPr>
        <w:t xml:space="preserve">suivants </w:t>
      </w:r>
      <w:r w:rsidR="00582C3F" w:rsidRPr="002714C7">
        <w:rPr>
          <w:rFonts w:eastAsia="Times New Roman" w:cstheme="minorHAnsi"/>
          <w:color w:val="5A5A5A"/>
          <w:sz w:val="21"/>
          <w:szCs w:val="21"/>
          <w:lang w:val="fr-FR" w:eastAsia="fr-BE"/>
        </w:rPr>
        <w:t>:</w:t>
      </w:r>
    </w:p>
    <w:p w14:paraId="616D8B12" w14:textId="54E20E3B" w:rsidR="005E0407" w:rsidRPr="00FF1F95" w:rsidRDefault="005E0407" w:rsidP="003A5DC6">
      <w:pPr>
        <w:numPr>
          <w:ilvl w:val="0"/>
          <w:numId w:val="8"/>
        </w:numPr>
        <w:spacing w:before="100" w:beforeAutospacing="1" w:after="100" w:afterAutospacing="1" w:line="240" w:lineRule="auto"/>
        <w:rPr>
          <w:rFonts w:eastAsia="Times New Roman" w:cstheme="minorHAnsi"/>
          <w:color w:val="5A5A5A"/>
          <w:sz w:val="21"/>
          <w:szCs w:val="21"/>
          <w:lang w:val="fr-FR" w:eastAsia="fr-BE"/>
        </w:rPr>
      </w:pPr>
      <w:r w:rsidRPr="003A5DC6">
        <w:rPr>
          <w:rFonts w:eastAsia="Times New Roman" w:cstheme="minorHAnsi"/>
          <w:color w:val="5A5A5A"/>
          <w:sz w:val="21"/>
          <w:szCs w:val="21"/>
          <w:lang w:val="fr-FR" w:eastAsia="fr-BE"/>
        </w:rPr>
        <w:t xml:space="preserve">Réflexion stratégique </w:t>
      </w:r>
      <w:r w:rsidRPr="00FF1F95">
        <w:rPr>
          <w:rFonts w:eastAsia="Times New Roman" w:cstheme="minorHAnsi"/>
          <w:color w:val="5A5A5A"/>
          <w:sz w:val="21"/>
          <w:szCs w:val="21"/>
          <w:lang w:val="fr-FR" w:eastAsia="fr-BE"/>
        </w:rPr>
        <w:t xml:space="preserve">et pertinence des dispositifs de communication (publics cibles, adaptation des canaux, accessibilité, </w:t>
      </w:r>
      <w:r w:rsidR="00066326">
        <w:rPr>
          <w:rFonts w:eastAsia="Times New Roman" w:cstheme="minorHAnsi"/>
          <w:color w:val="5A5A5A"/>
          <w:sz w:val="21"/>
          <w:szCs w:val="21"/>
          <w:lang w:val="fr-FR" w:eastAsia="fr-BE"/>
        </w:rPr>
        <w:t>responsabilité, impact</w:t>
      </w:r>
      <w:r w:rsidRPr="00FF1F95">
        <w:rPr>
          <w:rFonts w:eastAsia="Times New Roman" w:cstheme="minorHAnsi"/>
          <w:color w:val="5A5A5A"/>
          <w:sz w:val="21"/>
          <w:szCs w:val="21"/>
          <w:lang w:val="fr-FR" w:eastAsia="fr-BE"/>
        </w:rPr>
        <w:t>…) ;</w:t>
      </w:r>
    </w:p>
    <w:p w14:paraId="2D5F56BE" w14:textId="0B54285C" w:rsidR="005E0407" w:rsidRPr="005E0407" w:rsidRDefault="005E0407" w:rsidP="005E0407">
      <w:pPr>
        <w:numPr>
          <w:ilvl w:val="0"/>
          <w:numId w:val="8"/>
        </w:numPr>
        <w:spacing w:before="100" w:beforeAutospacing="1" w:after="100" w:afterAutospacing="1" w:line="240" w:lineRule="auto"/>
        <w:rPr>
          <w:rFonts w:eastAsia="Times New Roman" w:cstheme="minorHAnsi"/>
          <w:color w:val="5A5A5A"/>
          <w:sz w:val="21"/>
          <w:szCs w:val="21"/>
          <w:lang w:val="fr-FR" w:eastAsia="fr-BE"/>
        </w:rPr>
      </w:pPr>
      <w:r w:rsidRPr="00CA1136">
        <w:rPr>
          <w:rFonts w:eastAsia="Times New Roman" w:cstheme="minorHAnsi"/>
          <w:color w:val="5A5A5A"/>
          <w:sz w:val="21"/>
          <w:szCs w:val="21"/>
          <w:lang w:val="fr-FR" w:eastAsia="fr-BE"/>
        </w:rPr>
        <w:t>Originalité des démarches, choix des outils et des supports</w:t>
      </w:r>
      <w:r>
        <w:rPr>
          <w:rFonts w:eastAsia="Times New Roman" w:cstheme="minorHAnsi"/>
          <w:color w:val="5A5A5A"/>
          <w:sz w:val="21"/>
          <w:szCs w:val="21"/>
          <w:lang w:val="fr-FR" w:eastAsia="fr-BE"/>
        </w:rPr>
        <w:t> ;</w:t>
      </w:r>
    </w:p>
    <w:p w14:paraId="3A78D733" w14:textId="6B680E82" w:rsidR="00582C3F" w:rsidRPr="00CA1136" w:rsidRDefault="00582C3F" w:rsidP="00582C3F">
      <w:pPr>
        <w:numPr>
          <w:ilvl w:val="0"/>
          <w:numId w:val="8"/>
        </w:numPr>
        <w:spacing w:before="100" w:beforeAutospacing="1" w:after="100" w:afterAutospacing="1" w:line="240" w:lineRule="auto"/>
        <w:rPr>
          <w:rFonts w:eastAsia="Times New Roman" w:cstheme="minorHAnsi"/>
          <w:color w:val="5A5A5A"/>
          <w:sz w:val="21"/>
          <w:szCs w:val="21"/>
          <w:lang w:val="fr-FR" w:eastAsia="fr-BE"/>
        </w:rPr>
      </w:pPr>
      <w:r w:rsidRPr="00CA1136">
        <w:rPr>
          <w:rFonts w:eastAsia="Times New Roman" w:cstheme="minorHAnsi"/>
          <w:color w:val="5A5A5A"/>
          <w:sz w:val="21"/>
          <w:szCs w:val="21"/>
          <w:lang w:val="fr-FR" w:eastAsia="fr-BE"/>
        </w:rPr>
        <w:t>Qualité</w:t>
      </w:r>
      <w:r w:rsidR="00066326">
        <w:rPr>
          <w:rFonts w:eastAsia="Times New Roman" w:cstheme="minorHAnsi"/>
          <w:color w:val="5A5A5A"/>
          <w:sz w:val="21"/>
          <w:szCs w:val="21"/>
          <w:lang w:val="fr-FR" w:eastAsia="fr-BE"/>
        </w:rPr>
        <w:t>,</w:t>
      </w:r>
      <w:r w:rsidRPr="00CA1136">
        <w:rPr>
          <w:rFonts w:eastAsia="Times New Roman" w:cstheme="minorHAnsi"/>
          <w:color w:val="5A5A5A"/>
          <w:sz w:val="21"/>
          <w:szCs w:val="21"/>
          <w:lang w:val="fr-FR" w:eastAsia="fr-BE"/>
        </w:rPr>
        <w:t xml:space="preserve"> efficacité </w:t>
      </w:r>
      <w:r w:rsidR="00066326">
        <w:rPr>
          <w:rFonts w:eastAsia="Times New Roman" w:cstheme="minorHAnsi"/>
          <w:color w:val="5A5A5A"/>
          <w:sz w:val="21"/>
          <w:szCs w:val="21"/>
          <w:lang w:val="fr-FR" w:eastAsia="fr-BE"/>
        </w:rPr>
        <w:t xml:space="preserve">et impact </w:t>
      </w:r>
      <w:r w:rsidRPr="00CA1136">
        <w:rPr>
          <w:rFonts w:eastAsia="Times New Roman" w:cstheme="minorHAnsi"/>
          <w:color w:val="5A5A5A"/>
          <w:sz w:val="21"/>
          <w:szCs w:val="21"/>
          <w:lang w:val="fr-FR" w:eastAsia="fr-BE"/>
        </w:rPr>
        <w:t>des créations</w:t>
      </w:r>
      <w:r w:rsidR="007E0E0B">
        <w:rPr>
          <w:rFonts w:eastAsia="Times New Roman" w:cstheme="minorHAnsi"/>
          <w:color w:val="5A5A5A"/>
          <w:sz w:val="21"/>
          <w:szCs w:val="21"/>
          <w:lang w:val="fr-FR" w:eastAsia="fr-BE"/>
        </w:rPr>
        <w:t> ;</w:t>
      </w:r>
    </w:p>
    <w:p w14:paraId="48E48210" w14:textId="146B8D5C" w:rsidR="00582C3F" w:rsidRPr="00CA1136" w:rsidRDefault="00582C3F" w:rsidP="00582C3F">
      <w:pPr>
        <w:numPr>
          <w:ilvl w:val="0"/>
          <w:numId w:val="8"/>
        </w:numPr>
        <w:spacing w:before="100" w:beforeAutospacing="1" w:after="100" w:afterAutospacing="1" w:line="240" w:lineRule="auto"/>
        <w:rPr>
          <w:rFonts w:eastAsia="Times New Roman" w:cstheme="minorHAnsi"/>
          <w:color w:val="5A5A5A"/>
          <w:sz w:val="21"/>
          <w:szCs w:val="21"/>
          <w:lang w:val="fr-FR" w:eastAsia="fr-BE"/>
        </w:rPr>
      </w:pPr>
      <w:r w:rsidRPr="00CA1136">
        <w:rPr>
          <w:rFonts w:eastAsia="Times New Roman" w:cstheme="minorHAnsi"/>
          <w:color w:val="5A5A5A"/>
          <w:sz w:val="21"/>
          <w:szCs w:val="21"/>
          <w:lang w:val="fr-FR" w:eastAsia="fr-BE"/>
        </w:rPr>
        <w:t>Recherche d'un travail partenarial</w:t>
      </w:r>
      <w:r w:rsidR="004A68BE">
        <w:rPr>
          <w:rFonts w:eastAsia="Times New Roman" w:cstheme="minorHAnsi"/>
          <w:color w:val="5A5A5A"/>
          <w:sz w:val="21"/>
          <w:szCs w:val="21"/>
          <w:lang w:val="fr-FR" w:eastAsia="fr-BE"/>
        </w:rPr>
        <w:t xml:space="preserve"> ou collaboratif</w:t>
      </w:r>
      <w:r w:rsidR="007E0E0B">
        <w:rPr>
          <w:rFonts w:eastAsia="Times New Roman" w:cstheme="minorHAnsi"/>
          <w:color w:val="5A5A5A"/>
          <w:sz w:val="21"/>
          <w:szCs w:val="21"/>
          <w:lang w:val="fr-FR" w:eastAsia="fr-BE"/>
        </w:rPr>
        <w:t> ;</w:t>
      </w:r>
    </w:p>
    <w:p w14:paraId="015E850B" w14:textId="0642E545" w:rsidR="00582C3F" w:rsidRPr="00CA1136" w:rsidRDefault="004A68BE" w:rsidP="00582C3F">
      <w:pPr>
        <w:numPr>
          <w:ilvl w:val="0"/>
          <w:numId w:val="8"/>
        </w:numPr>
        <w:spacing w:before="100" w:beforeAutospacing="1" w:after="100" w:afterAutospacing="1" w:line="240" w:lineRule="auto"/>
        <w:rPr>
          <w:rFonts w:eastAsia="Times New Roman" w:cstheme="minorHAnsi"/>
          <w:color w:val="5A5A5A"/>
          <w:sz w:val="21"/>
          <w:szCs w:val="21"/>
          <w:lang w:val="fr-FR" w:eastAsia="fr-BE"/>
        </w:rPr>
      </w:pPr>
      <w:r>
        <w:rPr>
          <w:rFonts w:eastAsia="Times New Roman" w:cstheme="minorHAnsi"/>
          <w:color w:val="5A5A5A"/>
          <w:sz w:val="21"/>
          <w:szCs w:val="21"/>
          <w:lang w:val="fr-FR" w:eastAsia="fr-BE"/>
        </w:rPr>
        <w:t xml:space="preserve">Clarté des indicateurs </w:t>
      </w:r>
      <w:r w:rsidR="00066326">
        <w:rPr>
          <w:rFonts w:eastAsia="Times New Roman" w:cstheme="minorHAnsi"/>
          <w:color w:val="5A5A5A"/>
          <w:sz w:val="21"/>
          <w:szCs w:val="21"/>
          <w:lang w:val="fr-FR" w:eastAsia="fr-BE"/>
        </w:rPr>
        <w:t xml:space="preserve">de résultat et </w:t>
      </w:r>
      <w:r>
        <w:rPr>
          <w:rFonts w:eastAsia="Times New Roman" w:cstheme="minorHAnsi"/>
          <w:color w:val="5A5A5A"/>
          <w:sz w:val="21"/>
          <w:szCs w:val="21"/>
          <w:lang w:val="fr-FR" w:eastAsia="fr-BE"/>
        </w:rPr>
        <w:t>évaluation de l’action</w:t>
      </w:r>
      <w:r w:rsidR="00F76016">
        <w:rPr>
          <w:rFonts w:eastAsia="Times New Roman" w:cstheme="minorHAnsi"/>
          <w:color w:val="5A5A5A"/>
          <w:sz w:val="21"/>
          <w:szCs w:val="21"/>
          <w:lang w:val="fr-FR" w:eastAsia="fr-BE"/>
        </w:rPr>
        <w:t>.</w:t>
      </w:r>
    </w:p>
    <w:p w14:paraId="5647BA64" w14:textId="35785CA4" w:rsidR="009318AB" w:rsidRPr="00FF1F95" w:rsidRDefault="009318AB" w:rsidP="00582C3F">
      <w:pPr>
        <w:spacing w:before="100" w:beforeAutospacing="1" w:after="100" w:afterAutospacing="1" w:line="240" w:lineRule="auto"/>
        <w:rPr>
          <w:rFonts w:cstheme="minorHAnsi"/>
        </w:rPr>
      </w:pPr>
      <w:r>
        <w:rPr>
          <w:rFonts w:cstheme="minorHAnsi"/>
        </w:rPr>
        <w:t>Il va de soi que le poids de ces différents critères pourra varier considérablement selon la catégorie évaluée.</w:t>
      </w:r>
    </w:p>
    <w:p w14:paraId="49F8DFFD" w14:textId="10DB9EB6" w:rsidR="00CA1136" w:rsidRPr="00CA1136" w:rsidRDefault="00CA1136" w:rsidP="00582C3F">
      <w:pPr>
        <w:spacing w:before="100" w:beforeAutospacing="1" w:after="100" w:afterAutospacing="1" w:line="240" w:lineRule="auto"/>
        <w:rPr>
          <w:rFonts w:cstheme="minorHAnsi"/>
          <w:b/>
          <w:bCs/>
          <w:sz w:val="27"/>
          <w:szCs w:val="27"/>
        </w:rPr>
      </w:pPr>
      <w:r w:rsidRPr="00CA1136">
        <w:rPr>
          <w:rFonts w:cstheme="minorHAnsi"/>
          <w:b/>
          <w:bCs/>
          <w:sz w:val="27"/>
          <w:szCs w:val="27"/>
        </w:rPr>
        <w:t>Les catégories</w:t>
      </w:r>
      <w:r w:rsidR="000C665D">
        <w:rPr>
          <w:rFonts w:cstheme="minorHAnsi"/>
          <w:b/>
          <w:bCs/>
          <w:sz w:val="27"/>
          <w:szCs w:val="27"/>
        </w:rPr>
        <w:t xml:space="preserve"> des</w:t>
      </w:r>
      <w:r w:rsidR="004A68BE">
        <w:rPr>
          <w:rFonts w:cstheme="minorHAnsi"/>
          <w:b/>
          <w:bCs/>
          <w:sz w:val="27"/>
          <w:szCs w:val="27"/>
        </w:rPr>
        <w:t xml:space="preserve"> </w:t>
      </w:r>
      <w:r w:rsidR="000C665D">
        <w:rPr>
          <w:rFonts w:cstheme="minorHAnsi"/>
          <w:b/>
          <w:bCs/>
          <w:sz w:val="27"/>
          <w:szCs w:val="27"/>
        </w:rPr>
        <w:t>WBCOM</w:t>
      </w:r>
      <w:r w:rsidR="00400742">
        <w:rPr>
          <w:rFonts w:cstheme="minorHAnsi"/>
          <w:b/>
          <w:bCs/>
          <w:sz w:val="27"/>
          <w:szCs w:val="27"/>
        </w:rPr>
        <w:t xml:space="preserve"> Awards</w:t>
      </w:r>
    </w:p>
    <w:p w14:paraId="08332885" w14:textId="6DD78559" w:rsidR="00294C20" w:rsidRDefault="00752090" w:rsidP="00582C3F">
      <w:pPr>
        <w:spacing w:before="100" w:beforeAutospacing="1" w:after="100" w:afterAutospacing="1" w:line="240" w:lineRule="auto"/>
        <w:rPr>
          <w:rFonts w:eastAsia="Times New Roman" w:cstheme="minorHAnsi"/>
          <w:color w:val="5A5A5A"/>
          <w:sz w:val="21"/>
          <w:szCs w:val="21"/>
          <w:lang w:val="fr-FR" w:eastAsia="fr-BE"/>
        </w:rPr>
      </w:pPr>
      <w:r w:rsidRPr="00CA1136">
        <w:rPr>
          <w:rFonts w:cstheme="minorHAnsi"/>
          <w:color w:val="333333"/>
        </w:rPr>
        <w:t xml:space="preserve">Les </w:t>
      </w:r>
      <w:r w:rsidR="000C665D">
        <w:rPr>
          <w:rFonts w:cstheme="minorHAnsi"/>
          <w:color w:val="333333"/>
        </w:rPr>
        <w:t>WBCOM</w:t>
      </w:r>
      <w:r w:rsidR="00400742">
        <w:rPr>
          <w:rFonts w:cstheme="minorHAnsi"/>
          <w:color w:val="333333"/>
        </w:rPr>
        <w:t xml:space="preserve"> Awards</w:t>
      </w:r>
      <w:r w:rsidRPr="00CA1136">
        <w:rPr>
          <w:rFonts w:cstheme="minorHAnsi"/>
          <w:color w:val="333333"/>
        </w:rPr>
        <w:t xml:space="preserve"> se structurent en plusieurs catégories.</w:t>
      </w:r>
      <w:r w:rsidR="00582C3F" w:rsidRPr="00CA1136">
        <w:rPr>
          <w:rFonts w:eastAsia="Times New Roman" w:cstheme="minorHAnsi"/>
          <w:color w:val="5A5A5A"/>
          <w:sz w:val="21"/>
          <w:szCs w:val="21"/>
          <w:lang w:val="fr-FR" w:eastAsia="fr-BE"/>
        </w:rPr>
        <w:t xml:space="preserve"> Leur dénomination s’entend de manière large et </w:t>
      </w:r>
      <w:r w:rsidR="00582C3F" w:rsidRPr="002714C7">
        <w:rPr>
          <w:rFonts w:eastAsia="Times New Roman" w:cstheme="minorHAnsi"/>
          <w:color w:val="5A5A5A"/>
          <w:sz w:val="21"/>
          <w:szCs w:val="21"/>
          <w:lang w:val="fr-FR" w:eastAsia="fr-BE"/>
        </w:rPr>
        <w:t>permet à tout dossier de concourir. Chaque candidat</w:t>
      </w:r>
      <w:r w:rsidR="00582C3F" w:rsidRPr="00CA1136">
        <w:rPr>
          <w:rFonts w:eastAsia="Times New Roman" w:cstheme="minorHAnsi"/>
          <w:color w:val="5A5A5A"/>
          <w:sz w:val="21"/>
          <w:szCs w:val="21"/>
          <w:lang w:val="fr-FR" w:eastAsia="fr-BE"/>
        </w:rPr>
        <w:t xml:space="preserve"> détermine la catégorie dans laquelle il souhaite présenter son dossier. Néanmoins, l</w:t>
      </w:r>
      <w:r w:rsidR="000C665D">
        <w:rPr>
          <w:rFonts w:eastAsia="Times New Roman" w:cstheme="minorHAnsi"/>
          <w:color w:val="5A5A5A"/>
          <w:sz w:val="21"/>
          <w:szCs w:val="21"/>
          <w:lang w:val="fr-FR" w:eastAsia="fr-BE"/>
        </w:rPr>
        <w:t>’équipe organisatrice a</w:t>
      </w:r>
      <w:r w:rsidR="00582C3F" w:rsidRPr="00CA1136">
        <w:rPr>
          <w:rFonts w:eastAsia="Times New Roman" w:cstheme="minorHAnsi"/>
          <w:color w:val="5A5A5A"/>
          <w:sz w:val="21"/>
          <w:szCs w:val="21"/>
          <w:lang w:val="fr-FR" w:eastAsia="fr-BE"/>
        </w:rPr>
        <w:t xml:space="preserve"> la possibilité de reclasser un dossier dans une autre catégorie s</w:t>
      </w:r>
      <w:r w:rsidR="000C665D">
        <w:rPr>
          <w:rFonts w:eastAsia="Times New Roman" w:cstheme="minorHAnsi"/>
          <w:color w:val="5A5A5A"/>
          <w:sz w:val="21"/>
          <w:szCs w:val="21"/>
          <w:lang w:val="fr-FR" w:eastAsia="fr-BE"/>
        </w:rPr>
        <w:t>i elle</w:t>
      </w:r>
      <w:r w:rsidR="00582C3F" w:rsidRPr="00CA1136">
        <w:rPr>
          <w:rFonts w:eastAsia="Times New Roman" w:cstheme="minorHAnsi"/>
          <w:color w:val="5A5A5A"/>
          <w:sz w:val="21"/>
          <w:szCs w:val="21"/>
          <w:lang w:val="fr-FR" w:eastAsia="fr-BE"/>
        </w:rPr>
        <w:t xml:space="preserve"> le juge pertinent et favorable au dossier. </w:t>
      </w:r>
    </w:p>
    <w:p w14:paraId="293A3B61" w14:textId="3178321F" w:rsidR="00582C3F" w:rsidRPr="00CA1136" w:rsidRDefault="00582C3F" w:rsidP="00582C3F">
      <w:pPr>
        <w:spacing w:before="100" w:beforeAutospacing="1" w:after="100" w:afterAutospacing="1" w:line="240" w:lineRule="auto"/>
        <w:rPr>
          <w:rFonts w:eastAsia="Times New Roman" w:cstheme="minorHAnsi"/>
          <w:color w:val="5A5A5A"/>
          <w:sz w:val="21"/>
          <w:szCs w:val="21"/>
          <w:lang w:val="fr-FR" w:eastAsia="fr-BE"/>
        </w:rPr>
      </w:pPr>
      <w:r w:rsidRPr="00CA1136">
        <w:rPr>
          <w:rFonts w:eastAsia="Times New Roman" w:cstheme="minorHAnsi"/>
          <w:color w:val="5A5A5A"/>
          <w:sz w:val="21"/>
          <w:szCs w:val="21"/>
          <w:lang w:val="fr-FR" w:eastAsia="fr-BE"/>
        </w:rPr>
        <w:t xml:space="preserve">Les catégories </w:t>
      </w:r>
      <w:r w:rsidR="00EE6202">
        <w:rPr>
          <w:rFonts w:eastAsia="Times New Roman" w:cstheme="minorHAnsi"/>
          <w:color w:val="5A5A5A"/>
          <w:sz w:val="21"/>
          <w:szCs w:val="21"/>
          <w:lang w:val="fr-FR" w:eastAsia="fr-BE"/>
        </w:rPr>
        <w:t>de prix</w:t>
      </w:r>
      <w:r w:rsidR="00235CF0">
        <w:rPr>
          <w:rFonts w:eastAsia="Times New Roman" w:cstheme="minorHAnsi"/>
          <w:color w:val="5A5A5A"/>
          <w:sz w:val="21"/>
          <w:szCs w:val="21"/>
          <w:lang w:val="fr-FR" w:eastAsia="fr-BE"/>
        </w:rPr>
        <w:t xml:space="preserve"> </w:t>
      </w:r>
      <w:r w:rsidRPr="00CA1136">
        <w:rPr>
          <w:rFonts w:eastAsia="Times New Roman" w:cstheme="minorHAnsi"/>
          <w:color w:val="5A5A5A"/>
          <w:sz w:val="21"/>
          <w:szCs w:val="21"/>
          <w:lang w:val="fr-FR" w:eastAsia="fr-BE"/>
        </w:rPr>
        <w:t>sont les suivantes :</w:t>
      </w:r>
    </w:p>
    <w:p w14:paraId="4C47F6D7" w14:textId="33D9592F" w:rsidR="00066326" w:rsidRPr="00066326" w:rsidRDefault="00066326" w:rsidP="00066326">
      <w:pPr>
        <w:spacing w:before="100" w:beforeAutospacing="1" w:after="100" w:afterAutospacing="1" w:line="240" w:lineRule="auto"/>
        <w:rPr>
          <w:rFonts w:eastAsia="Times New Roman" w:cstheme="minorHAnsi"/>
          <w:b/>
          <w:bCs/>
          <w:i/>
          <w:iCs/>
          <w:color w:val="5A5A5A"/>
          <w:sz w:val="27"/>
          <w:szCs w:val="27"/>
          <w:lang w:eastAsia="fr-BE"/>
        </w:rPr>
      </w:pPr>
      <w:r w:rsidRPr="00066326">
        <w:rPr>
          <w:rFonts w:eastAsia="Times New Roman" w:cstheme="minorHAnsi"/>
          <w:b/>
          <w:bCs/>
          <w:i/>
          <w:iCs/>
          <w:color w:val="5A5A5A"/>
          <w:sz w:val="27"/>
          <w:szCs w:val="27"/>
          <w:lang w:eastAsia="fr-BE"/>
        </w:rPr>
        <w:t>Prix de la communication locale et territoriale</w:t>
      </w:r>
    </w:p>
    <w:p w14:paraId="7FD57F60" w14:textId="36554CF2" w:rsidR="00066326" w:rsidRPr="00066326" w:rsidRDefault="00066326" w:rsidP="00066326">
      <w:pPr>
        <w:spacing w:before="100" w:beforeAutospacing="1" w:after="100" w:afterAutospacing="1" w:line="240" w:lineRule="auto"/>
        <w:rPr>
          <w:rFonts w:eastAsia="Times New Roman" w:cstheme="minorHAnsi"/>
          <w:color w:val="5A5A5A"/>
          <w:sz w:val="21"/>
          <w:szCs w:val="21"/>
          <w:lang w:eastAsia="fr-BE"/>
        </w:rPr>
      </w:pPr>
      <w:r w:rsidRPr="00066326">
        <w:rPr>
          <w:rFonts w:eastAsia="Times New Roman" w:cstheme="minorHAnsi"/>
          <w:color w:val="5A5A5A"/>
          <w:sz w:val="21"/>
          <w:szCs w:val="21"/>
          <w:lang w:eastAsia="fr-BE"/>
        </w:rPr>
        <w:t>Ce prix concerne les campagnes, actions, stratégies de communication visant la promotion touristique, culturelle, institutionnelle, économique</w:t>
      </w:r>
      <w:r w:rsidR="00A61B24">
        <w:rPr>
          <w:rFonts w:eastAsia="Times New Roman" w:cstheme="minorHAnsi"/>
          <w:color w:val="5A5A5A"/>
          <w:sz w:val="21"/>
          <w:szCs w:val="21"/>
          <w:lang w:eastAsia="fr-BE"/>
        </w:rPr>
        <w:t xml:space="preserve">, qu’il s’agisse </w:t>
      </w:r>
      <w:r w:rsidRPr="00066326">
        <w:rPr>
          <w:rFonts w:eastAsia="Times New Roman" w:cstheme="minorHAnsi"/>
          <w:color w:val="5A5A5A"/>
          <w:sz w:val="21"/>
          <w:szCs w:val="21"/>
          <w:lang w:eastAsia="fr-BE"/>
        </w:rPr>
        <w:t>d’un territoire ou d’une localité.</w:t>
      </w:r>
    </w:p>
    <w:p w14:paraId="3C848DF2" w14:textId="343F3B6A" w:rsidR="00066326" w:rsidRPr="00066326" w:rsidRDefault="00066326" w:rsidP="00066326">
      <w:pPr>
        <w:spacing w:before="100" w:beforeAutospacing="1" w:after="100" w:afterAutospacing="1" w:line="240" w:lineRule="auto"/>
        <w:rPr>
          <w:rFonts w:eastAsia="Times New Roman" w:cstheme="minorHAnsi"/>
          <w:b/>
          <w:bCs/>
          <w:i/>
          <w:iCs/>
          <w:color w:val="5A5A5A"/>
          <w:sz w:val="27"/>
          <w:szCs w:val="27"/>
          <w:lang w:eastAsia="fr-BE"/>
        </w:rPr>
      </w:pPr>
      <w:r w:rsidRPr="00066326">
        <w:rPr>
          <w:rFonts w:eastAsia="Times New Roman" w:cstheme="minorHAnsi"/>
          <w:b/>
          <w:bCs/>
          <w:i/>
          <w:iCs/>
          <w:color w:val="5A5A5A"/>
          <w:sz w:val="27"/>
          <w:szCs w:val="27"/>
          <w:lang w:eastAsia="fr-BE"/>
        </w:rPr>
        <w:t>Prix de la communication interne</w:t>
      </w:r>
    </w:p>
    <w:p w14:paraId="4446515C" w14:textId="77777777" w:rsidR="00066326" w:rsidRPr="00066326" w:rsidRDefault="00066326" w:rsidP="00066326">
      <w:pPr>
        <w:spacing w:before="100" w:beforeAutospacing="1" w:after="100" w:afterAutospacing="1" w:line="240" w:lineRule="auto"/>
        <w:rPr>
          <w:rFonts w:eastAsia="Times New Roman" w:cstheme="minorHAnsi"/>
          <w:color w:val="5A5A5A"/>
          <w:sz w:val="21"/>
          <w:szCs w:val="21"/>
          <w:lang w:eastAsia="fr-BE"/>
        </w:rPr>
      </w:pPr>
      <w:r w:rsidRPr="00066326">
        <w:rPr>
          <w:rFonts w:eastAsia="Times New Roman" w:cstheme="minorHAnsi"/>
          <w:color w:val="5A5A5A"/>
          <w:sz w:val="21"/>
          <w:szCs w:val="21"/>
          <w:lang w:eastAsia="fr-BE"/>
        </w:rPr>
        <w:t>Ce prix récompense toute campagne de communication destinée aux membres du personnel et qui vise à favoriser la compréhension des projets de l’institution, à créer du lien ou encore à valoriser les métiers.</w:t>
      </w:r>
    </w:p>
    <w:p w14:paraId="58AC0518" w14:textId="78D71517" w:rsidR="00066326" w:rsidRPr="00066326" w:rsidRDefault="00066326" w:rsidP="00066326">
      <w:pPr>
        <w:spacing w:before="100" w:beforeAutospacing="1" w:after="100" w:afterAutospacing="1" w:line="240" w:lineRule="auto"/>
        <w:rPr>
          <w:rFonts w:eastAsia="Times New Roman" w:cstheme="minorHAnsi"/>
          <w:b/>
          <w:bCs/>
          <w:i/>
          <w:iCs/>
          <w:color w:val="5A5A5A"/>
          <w:sz w:val="27"/>
          <w:szCs w:val="27"/>
          <w:lang w:eastAsia="fr-BE"/>
        </w:rPr>
      </w:pPr>
      <w:r w:rsidRPr="00066326">
        <w:rPr>
          <w:rFonts w:eastAsia="Times New Roman" w:cstheme="minorHAnsi"/>
          <w:b/>
          <w:bCs/>
          <w:i/>
          <w:iCs/>
          <w:color w:val="5A5A5A"/>
          <w:sz w:val="27"/>
          <w:szCs w:val="27"/>
          <w:lang w:eastAsia="fr-BE"/>
        </w:rPr>
        <w:t>Prix de la communication institutionnelle</w:t>
      </w:r>
    </w:p>
    <w:p w14:paraId="5A4C5F48" w14:textId="77777777" w:rsidR="00066326" w:rsidRPr="00066326" w:rsidRDefault="00066326" w:rsidP="00066326">
      <w:pPr>
        <w:spacing w:before="100" w:beforeAutospacing="1" w:after="100" w:afterAutospacing="1" w:line="240" w:lineRule="auto"/>
        <w:rPr>
          <w:rFonts w:eastAsia="Times New Roman" w:cstheme="minorHAnsi"/>
          <w:color w:val="5A5A5A"/>
          <w:sz w:val="21"/>
          <w:szCs w:val="21"/>
          <w:lang w:eastAsia="fr-BE"/>
        </w:rPr>
      </w:pPr>
      <w:r w:rsidRPr="00066326">
        <w:rPr>
          <w:rFonts w:eastAsia="Times New Roman" w:cstheme="minorHAnsi"/>
          <w:color w:val="5A5A5A"/>
          <w:sz w:val="21"/>
          <w:szCs w:val="21"/>
          <w:lang w:eastAsia="fr-BE"/>
        </w:rPr>
        <w:t>Ce prix vise toute campagne de communication destinée à faire connaître et comprendre les fonctionnements, les pouvoirs et les compétences, les missions et les actions de l'institution ou de l’organisation publique, tout ce qui participe à les rendre visibles, lisibles et appréhendables par les citoyens.</w:t>
      </w:r>
    </w:p>
    <w:p w14:paraId="3EF026C5" w14:textId="6E510D69" w:rsidR="00066326" w:rsidRPr="00066326" w:rsidRDefault="00066326" w:rsidP="00066326">
      <w:pPr>
        <w:spacing w:before="100" w:beforeAutospacing="1" w:after="100" w:afterAutospacing="1" w:line="240" w:lineRule="auto"/>
        <w:rPr>
          <w:rFonts w:eastAsia="Times New Roman" w:cstheme="minorHAnsi"/>
          <w:b/>
          <w:bCs/>
          <w:i/>
          <w:iCs/>
          <w:color w:val="5A5A5A"/>
          <w:sz w:val="27"/>
          <w:szCs w:val="27"/>
          <w:lang w:eastAsia="fr-BE"/>
        </w:rPr>
      </w:pPr>
      <w:r w:rsidRPr="00066326">
        <w:rPr>
          <w:rFonts w:eastAsia="Times New Roman" w:cstheme="minorHAnsi"/>
          <w:b/>
          <w:bCs/>
          <w:i/>
          <w:iCs/>
          <w:color w:val="5A5A5A"/>
          <w:sz w:val="27"/>
          <w:szCs w:val="27"/>
          <w:lang w:eastAsia="fr-BE"/>
        </w:rPr>
        <w:t>Prix de la communication citoyenne et comportementale</w:t>
      </w:r>
    </w:p>
    <w:p w14:paraId="1E0C36B3" w14:textId="77777777" w:rsidR="00066326" w:rsidRDefault="00066326" w:rsidP="00066326">
      <w:pPr>
        <w:spacing w:before="100" w:beforeAutospacing="1" w:after="100" w:afterAutospacing="1" w:line="240" w:lineRule="auto"/>
        <w:rPr>
          <w:rFonts w:eastAsia="Times New Roman" w:cstheme="minorHAnsi"/>
          <w:color w:val="5A5A5A"/>
          <w:sz w:val="21"/>
          <w:szCs w:val="21"/>
          <w:lang w:eastAsia="fr-BE"/>
        </w:rPr>
      </w:pPr>
      <w:r w:rsidRPr="00066326">
        <w:rPr>
          <w:rFonts w:eastAsia="Times New Roman" w:cstheme="minorHAnsi"/>
          <w:color w:val="5A5A5A"/>
          <w:sz w:val="21"/>
          <w:szCs w:val="21"/>
          <w:lang w:eastAsia="fr-BE"/>
        </w:rPr>
        <w:t>Ce prix récompense toute campagne de communication qui vise à faire évoluer les comportements individuels ou collectifs des citoyens, des usagers mais aussi qui mobilise les citoyens autour d’actions communes et d’intérêts publics.</w:t>
      </w:r>
    </w:p>
    <w:p w14:paraId="2A41A72E" w14:textId="77777777" w:rsidR="000F0821" w:rsidRDefault="000F0821" w:rsidP="00066326">
      <w:pPr>
        <w:spacing w:before="100" w:beforeAutospacing="1" w:after="100" w:afterAutospacing="1" w:line="240" w:lineRule="auto"/>
        <w:rPr>
          <w:rFonts w:eastAsia="Times New Roman" w:cstheme="minorHAnsi"/>
          <w:color w:val="5A5A5A"/>
          <w:sz w:val="21"/>
          <w:szCs w:val="21"/>
          <w:lang w:eastAsia="fr-BE"/>
        </w:rPr>
      </w:pPr>
    </w:p>
    <w:p w14:paraId="1BF7B350" w14:textId="77777777" w:rsidR="000F0821" w:rsidRPr="00066326" w:rsidRDefault="000F0821" w:rsidP="00066326">
      <w:pPr>
        <w:spacing w:before="100" w:beforeAutospacing="1" w:after="100" w:afterAutospacing="1" w:line="240" w:lineRule="auto"/>
        <w:rPr>
          <w:rFonts w:eastAsia="Times New Roman" w:cstheme="minorHAnsi"/>
          <w:color w:val="5A5A5A"/>
          <w:sz w:val="21"/>
          <w:szCs w:val="21"/>
          <w:lang w:eastAsia="fr-BE"/>
        </w:rPr>
      </w:pPr>
    </w:p>
    <w:p w14:paraId="559B306A" w14:textId="367C714D" w:rsidR="00066326" w:rsidRPr="00066326" w:rsidRDefault="00066326" w:rsidP="00066326">
      <w:pPr>
        <w:spacing w:before="100" w:beforeAutospacing="1" w:after="100" w:afterAutospacing="1" w:line="240" w:lineRule="auto"/>
        <w:rPr>
          <w:rFonts w:eastAsia="Times New Roman" w:cstheme="minorHAnsi"/>
          <w:b/>
          <w:bCs/>
          <w:i/>
          <w:iCs/>
          <w:color w:val="5A5A5A"/>
          <w:sz w:val="27"/>
          <w:szCs w:val="27"/>
          <w:lang w:eastAsia="fr-BE"/>
        </w:rPr>
      </w:pPr>
      <w:r w:rsidRPr="00066326">
        <w:rPr>
          <w:rFonts w:eastAsia="Times New Roman" w:cstheme="minorHAnsi"/>
          <w:b/>
          <w:bCs/>
          <w:i/>
          <w:iCs/>
          <w:color w:val="5A5A5A"/>
          <w:sz w:val="27"/>
          <w:szCs w:val="27"/>
          <w:lang w:eastAsia="fr-BE"/>
        </w:rPr>
        <w:lastRenderedPageBreak/>
        <w:t>Prix de la communication digitale et d’influence</w:t>
      </w:r>
    </w:p>
    <w:p w14:paraId="3D9D45F9" w14:textId="77777777" w:rsidR="00066326" w:rsidRPr="00066326" w:rsidRDefault="00066326" w:rsidP="00066326">
      <w:pPr>
        <w:spacing w:before="100" w:beforeAutospacing="1" w:after="100" w:afterAutospacing="1" w:line="240" w:lineRule="auto"/>
        <w:rPr>
          <w:rFonts w:eastAsia="Times New Roman" w:cstheme="minorHAnsi"/>
          <w:color w:val="5A5A5A"/>
          <w:sz w:val="21"/>
          <w:szCs w:val="21"/>
          <w:lang w:eastAsia="fr-BE"/>
        </w:rPr>
      </w:pPr>
      <w:r w:rsidRPr="00066326">
        <w:rPr>
          <w:rFonts w:eastAsia="Times New Roman" w:cstheme="minorHAnsi"/>
          <w:color w:val="5A5A5A"/>
          <w:sz w:val="21"/>
          <w:szCs w:val="21"/>
          <w:lang w:eastAsia="fr-BE"/>
        </w:rPr>
        <w:t>Ce prix distingue les stratégies de communication digitale qui se démarquent par leur créativité, leur impact et leur respect des valeurs démocratiques. Il met en lumière les initiatives qui utilisent les outils numériques pour informer, mobiliser et influencer de manière éthique et transparente.</w:t>
      </w:r>
    </w:p>
    <w:p w14:paraId="559237C6" w14:textId="5F137010" w:rsidR="00066326" w:rsidRPr="00066326" w:rsidRDefault="00066326" w:rsidP="00066326">
      <w:pPr>
        <w:spacing w:before="100" w:beforeAutospacing="1" w:after="100" w:afterAutospacing="1" w:line="240" w:lineRule="auto"/>
        <w:rPr>
          <w:rFonts w:eastAsia="Times New Roman" w:cstheme="minorHAnsi"/>
          <w:b/>
          <w:bCs/>
          <w:i/>
          <w:iCs/>
          <w:color w:val="5A5A5A"/>
          <w:sz w:val="27"/>
          <w:szCs w:val="27"/>
          <w:lang w:eastAsia="fr-BE"/>
        </w:rPr>
      </w:pPr>
      <w:r w:rsidRPr="00066326">
        <w:rPr>
          <w:rFonts w:eastAsia="Times New Roman" w:cstheme="minorHAnsi"/>
          <w:b/>
          <w:bCs/>
          <w:i/>
          <w:iCs/>
          <w:color w:val="5A5A5A"/>
          <w:sz w:val="27"/>
          <w:szCs w:val="27"/>
          <w:lang w:eastAsia="fr-BE"/>
        </w:rPr>
        <w:t>Prix du public</w:t>
      </w:r>
    </w:p>
    <w:p w14:paraId="65728A5C" w14:textId="77777777" w:rsidR="00066326" w:rsidRPr="00066326" w:rsidRDefault="00066326" w:rsidP="00066326">
      <w:pPr>
        <w:spacing w:before="100" w:beforeAutospacing="1" w:after="100" w:afterAutospacing="1" w:line="240" w:lineRule="auto"/>
        <w:rPr>
          <w:rFonts w:eastAsia="Times New Roman" w:cstheme="minorHAnsi"/>
          <w:color w:val="5A5A5A"/>
          <w:sz w:val="21"/>
          <w:szCs w:val="21"/>
          <w:lang w:eastAsia="fr-BE"/>
        </w:rPr>
      </w:pPr>
      <w:r w:rsidRPr="00066326">
        <w:rPr>
          <w:rFonts w:eastAsia="Times New Roman" w:cstheme="minorHAnsi"/>
          <w:color w:val="5A5A5A"/>
          <w:sz w:val="21"/>
          <w:szCs w:val="21"/>
          <w:lang w:val="fr-FR" w:eastAsia="fr-BE"/>
        </w:rPr>
        <w:t xml:space="preserve">Lors de l’évaluation des dossiers, le jury procédera à une sélection de 6 actions de communication parmi tous les dossiers qui auront été nominés. Cette sélection sera soumise par les médias partenaires à leurs audiences. L’opération qui récoltera le plus grand nombre de votes obtiendra le prix du public.  </w:t>
      </w:r>
    </w:p>
    <w:p w14:paraId="7632C6AE" w14:textId="2BF26C54" w:rsidR="00066326" w:rsidRPr="00066326" w:rsidRDefault="00066326" w:rsidP="00066326">
      <w:pPr>
        <w:spacing w:before="100" w:beforeAutospacing="1" w:after="100" w:afterAutospacing="1" w:line="240" w:lineRule="auto"/>
        <w:rPr>
          <w:rFonts w:eastAsia="Times New Roman" w:cstheme="minorHAnsi"/>
          <w:b/>
          <w:bCs/>
          <w:i/>
          <w:iCs/>
          <w:color w:val="5A5A5A"/>
          <w:sz w:val="27"/>
          <w:szCs w:val="27"/>
          <w:lang w:eastAsia="fr-BE"/>
        </w:rPr>
      </w:pPr>
      <w:r w:rsidRPr="00066326">
        <w:rPr>
          <w:rFonts w:eastAsia="Times New Roman" w:cstheme="minorHAnsi"/>
          <w:b/>
          <w:bCs/>
          <w:i/>
          <w:iCs/>
          <w:color w:val="5A5A5A"/>
          <w:sz w:val="27"/>
          <w:szCs w:val="27"/>
          <w:lang w:eastAsia="fr-BE"/>
        </w:rPr>
        <w:t>Prix jeunes publics</w:t>
      </w:r>
    </w:p>
    <w:p w14:paraId="14FD0A8F" w14:textId="77777777" w:rsidR="00066326" w:rsidRPr="00066326" w:rsidRDefault="00066326" w:rsidP="00066326">
      <w:pPr>
        <w:spacing w:before="100" w:beforeAutospacing="1" w:after="100" w:afterAutospacing="1" w:line="240" w:lineRule="auto"/>
        <w:rPr>
          <w:rFonts w:eastAsia="Times New Roman" w:cstheme="minorHAnsi"/>
          <w:color w:val="5A5A5A"/>
          <w:sz w:val="21"/>
          <w:szCs w:val="21"/>
          <w:lang w:eastAsia="fr-BE"/>
        </w:rPr>
      </w:pPr>
      <w:r w:rsidRPr="00066326">
        <w:rPr>
          <w:rFonts w:eastAsia="Times New Roman" w:cstheme="minorHAnsi"/>
          <w:color w:val="5A5A5A"/>
          <w:sz w:val="21"/>
          <w:szCs w:val="21"/>
          <w:lang w:eastAsia="fr-BE"/>
        </w:rPr>
        <w:t>Le prix jeune public sera décerné par un jury de futur professionnel de la communication. Seront soumis à leur choix, les lauréats retenus par le jury professionnel.</w:t>
      </w:r>
    </w:p>
    <w:p w14:paraId="4A8AC17A" w14:textId="68902A5E" w:rsidR="00066326" w:rsidRPr="00066326" w:rsidRDefault="00066326" w:rsidP="00066326">
      <w:pPr>
        <w:spacing w:before="100" w:beforeAutospacing="1" w:after="100" w:afterAutospacing="1" w:line="240" w:lineRule="auto"/>
        <w:rPr>
          <w:rFonts w:eastAsia="Times New Roman" w:cstheme="minorHAnsi"/>
          <w:b/>
          <w:bCs/>
          <w:color w:val="5A5A5A"/>
          <w:sz w:val="27"/>
          <w:szCs w:val="27"/>
          <w:lang w:eastAsia="fr-BE"/>
        </w:rPr>
      </w:pPr>
      <w:r w:rsidRPr="00066326">
        <w:rPr>
          <w:rFonts w:eastAsia="Times New Roman" w:cstheme="minorHAnsi"/>
          <w:b/>
          <w:bCs/>
          <w:i/>
          <w:iCs/>
          <w:color w:val="5A5A5A"/>
          <w:sz w:val="27"/>
          <w:szCs w:val="27"/>
          <w:lang w:eastAsia="fr-BE"/>
        </w:rPr>
        <w:t>Coup de cœur du jury</w:t>
      </w:r>
      <w:r w:rsidRPr="00066326">
        <w:rPr>
          <w:rFonts w:eastAsia="Times New Roman" w:cstheme="minorHAnsi"/>
          <w:b/>
          <w:bCs/>
          <w:color w:val="5A5A5A"/>
          <w:sz w:val="27"/>
          <w:szCs w:val="27"/>
          <w:lang w:eastAsia="fr-BE"/>
        </w:rPr>
        <w:t xml:space="preserve"> (choisi dans le top 2 de chaque catégorie</w:t>
      </w:r>
      <w:r w:rsidR="00A61B24">
        <w:rPr>
          <w:rFonts w:eastAsia="Times New Roman" w:cstheme="minorHAnsi"/>
          <w:b/>
          <w:bCs/>
          <w:color w:val="5A5A5A"/>
          <w:sz w:val="27"/>
          <w:szCs w:val="27"/>
          <w:lang w:eastAsia="fr-BE"/>
        </w:rPr>
        <w:t xml:space="preserve"> par le jury</w:t>
      </w:r>
      <w:r w:rsidRPr="00066326">
        <w:rPr>
          <w:rFonts w:eastAsia="Times New Roman" w:cstheme="minorHAnsi"/>
          <w:b/>
          <w:bCs/>
          <w:color w:val="5A5A5A"/>
          <w:sz w:val="27"/>
          <w:szCs w:val="27"/>
          <w:lang w:eastAsia="fr-BE"/>
        </w:rPr>
        <w:t>)</w:t>
      </w:r>
    </w:p>
    <w:p w14:paraId="72204BB3" w14:textId="6F93E820" w:rsidR="00752090" w:rsidRPr="00400742" w:rsidRDefault="00066326" w:rsidP="00582C3F">
      <w:pPr>
        <w:spacing w:before="100" w:beforeAutospacing="1" w:after="100" w:afterAutospacing="1" w:line="240" w:lineRule="auto"/>
        <w:rPr>
          <w:rFonts w:eastAsia="Times New Roman" w:cstheme="minorHAnsi"/>
          <w:b/>
          <w:bCs/>
          <w:color w:val="5A5A5A"/>
          <w:sz w:val="27"/>
          <w:szCs w:val="27"/>
          <w:lang w:eastAsia="fr-BE"/>
        </w:rPr>
      </w:pPr>
      <w:r w:rsidRPr="00066326">
        <w:rPr>
          <w:rFonts w:eastAsia="Times New Roman" w:cstheme="minorHAnsi"/>
          <w:b/>
          <w:bCs/>
          <w:color w:val="5A5A5A"/>
          <w:sz w:val="27"/>
          <w:szCs w:val="27"/>
          <w:lang w:eastAsia="fr-BE"/>
        </w:rPr>
        <w:br w:type="page"/>
      </w:r>
    </w:p>
    <w:p w14:paraId="5C0514A0" w14:textId="77777777" w:rsidR="00582C3F" w:rsidRPr="00CA1136" w:rsidRDefault="00582C3F" w:rsidP="00582C3F">
      <w:pPr>
        <w:spacing w:before="100" w:beforeAutospacing="1" w:after="300" w:line="240" w:lineRule="auto"/>
        <w:jc w:val="center"/>
        <w:outlineLvl w:val="1"/>
        <w:rPr>
          <w:rFonts w:eastAsia="Times New Roman" w:cstheme="minorHAnsi"/>
          <w:b/>
          <w:bCs/>
          <w:color w:val="00B0F0"/>
          <w:sz w:val="30"/>
          <w:szCs w:val="30"/>
          <w:lang w:val="fr-FR" w:eastAsia="fr-BE"/>
        </w:rPr>
      </w:pPr>
      <w:r w:rsidRPr="00CA1136">
        <w:rPr>
          <w:rFonts w:eastAsia="Times New Roman" w:cstheme="minorHAnsi"/>
          <w:b/>
          <w:bCs/>
          <w:color w:val="00B0F0"/>
          <w:sz w:val="30"/>
          <w:szCs w:val="30"/>
          <w:lang w:val="fr-FR" w:eastAsia="fr-BE"/>
        </w:rPr>
        <w:lastRenderedPageBreak/>
        <w:t xml:space="preserve">Valorisation des campagnes primées </w:t>
      </w:r>
    </w:p>
    <w:p w14:paraId="49F52F0B" w14:textId="77777777" w:rsidR="00582C3F" w:rsidRPr="00CA1136" w:rsidRDefault="00582C3F" w:rsidP="00582C3F">
      <w:pPr>
        <w:spacing w:after="0" w:line="240" w:lineRule="auto"/>
        <w:rPr>
          <w:rFonts w:eastAsia="Times New Roman" w:cstheme="minorHAnsi"/>
          <w:b/>
          <w:bCs/>
          <w:sz w:val="27"/>
          <w:szCs w:val="27"/>
          <w:lang w:val="fr-FR" w:eastAsia="fr-BE"/>
        </w:rPr>
      </w:pPr>
      <w:r w:rsidRPr="00CA1136">
        <w:rPr>
          <w:rFonts w:eastAsia="Times New Roman" w:cstheme="minorHAnsi"/>
          <w:b/>
          <w:bCs/>
          <w:sz w:val="27"/>
          <w:szCs w:val="27"/>
          <w:lang w:val="fr-FR" w:eastAsia="fr-BE"/>
        </w:rPr>
        <w:t xml:space="preserve">Le palmarès </w:t>
      </w:r>
    </w:p>
    <w:p w14:paraId="5E1A8892" w14:textId="0040796B" w:rsidR="00582C3F" w:rsidRPr="00791155" w:rsidRDefault="00582C3F" w:rsidP="00582C3F">
      <w:pPr>
        <w:spacing w:before="100" w:beforeAutospacing="1" w:after="100" w:afterAutospacing="1" w:line="240" w:lineRule="auto"/>
        <w:rPr>
          <w:rFonts w:eastAsia="Times New Roman" w:cstheme="minorHAnsi"/>
          <w:color w:val="5A5A5A"/>
          <w:sz w:val="21"/>
          <w:szCs w:val="21"/>
          <w:lang w:val="fr-FR" w:eastAsia="fr-BE"/>
        </w:rPr>
      </w:pPr>
      <w:r w:rsidRPr="00CA1136">
        <w:rPr>
          <w:rFonts w:eastAsia="Times New Roman" w:cstheme="minorHAnsi"/>
          <w:color w:val="5A5A5A"/>
          <w:sz w:val="21"/>
          <w:szCs w:val="21"/>
          <w:lang w:val="fr-FR" w:eastAsia="fr-BE"/>
        </w:rPr>
        <w:t>Le palmarès complet est dévoilé à l’occasion d</w:t>
      </w:r>
      <w:r w:rsidR="00752090" w:rsidRPr="00CA1136">
        <w:rPr>
          <w:rFonts w:eastAsia="Times New Roman" w:cstheme="minorHAnsi"/>
          <w:color w:val="5A5A5A"/>
          <w:sz w:val="21"/>
          <w:szCs w:val="21"/>
          <w:lang w:val="fr-FR" w:eastAsia="fr-BE"/>
        </w:rPr>
        <w:t xml:space="preserve">e la cérémonie de remise </w:t>
      </w:r>
      <w:r w:rsidR="00752090" w:rsidRPr="00791155">
        <w:rPr>
          <w:rFonts w:eastAsia="Times New Roman" w:cstheme="minorHAnsi"/>
          <w:color w:val="5A5A5A"/>
          <w:sz w:val="21"/>
          <w:szCs w:val="21"/>
          <w:lang w:val="fr-FR" w:eastAsia="fr-BE"/>
        </w:rPr>
        <w:t xml:space="preserve">des </w:t>
      </w:r>
      <w:r w:rsidR="0016579C">
        <w:rPr>
          <w:rFonts w:eastAsia="Times New Roman" w:cstheme="minorHAnsi"/>
          <w:color w:val="5A5A5A"/>
          <w:sz w:val="21"/>
          <w:szCs w:val="21"/>
          <w:lang w:val="fr-FR" w:eastAsia="fr-BE"/>
        </w:rPr>
        <w:t>WBCOM</w:t>
      </w:r>
      <w:r w:rsidR="00066326">
        <w:rPr>
          <w:rFonts w:eastAsia="Times New Roman" w:cstheme="minorHAnsi"/>
          <w:color w:val="5A5A5A"/>
          <w:sz w:val="21"/>
          <w:szCs w:val="21"/>
          <w:lang w:val="fr-FR" w:eastAsia="fr-BE"/>
        </w:rPr>
        <w:t xml:space="preserve"> Awards</w:t>
      </w:r>
      <w:r w:rsidR="0016579C">
        <w:rPr>
          <w:rFonts w:eastAsia="Times New Roman" w:cstheme="minorHAnsi"/>
          <w:color w:val="5A5A5A"/>
          <w:sz w:val="21"/>
          <w:szCs w:val="21"/>
          <w:lang w:val="fr-FR" w:eastAsia="fr-BE"/>
        </w:rPr>
        <w:t xml:space="preserve"> </w:t>
      </w:r>
      <w:r w:rsidR="00752090" w:rsidRPr="00CA1136">
        <w:rPr>
          <w:rFonts w:eastAsia="Times New Roman" w:cstheme="minorHAnsi"/>
          <w:color w:val="5A5A5A"/>
          <w:sz w:val="21"/>
          <w:szCs w:val="21"/>
          <w:lang w:val="fr-FR" w:eastAsia="fr-BE"/>
        </w:rPr>
        <w:t xml:space="preserve">qui </w:t>
      </w:r>
      <w:r w:rsidR="007B3DA2">
        <w:rPr>
          <w:rFonts w:eastAsia="Times New Roman" w:cstheme="minorHAnsi"/>
          <w:color w:val="5A5A5A"/>
          <w:sz w:val="21"/>
          <w:szCs w:val="21"/>
          <w:lang w:val="fr-FR" w:eastAsia="fr-BE"/>
        </w:rPr>
        <w:t xml:space="preserve">aura lieu </w:t>
      </w:r>
      <w:r w:rsidR="00B11A5D" w:rsidRPr="00400742">
        <w:rPr>
          <w:rFonts w:eastAsia="Times New Roman" w:cstheme="minorHAnsi"/>
          <w:b/>
          <w:bCs/>
          <w:color w:val="5A5A5A"/>
          <w:sz w:val="21"/>
          <w:szCs w:val="21"/>
          <w:u w:val="single"/>
          <w:lang w:val="fr-FR" w:eastAsia="fr-BE"/>
        </w:rPr>
        <w:t>le </w:t>
      </w:r>
      <w:r w:rsidR="00400742" w:rsidRPr="00400742">
        <w:rPr>
          <w:rFonts w:eastAsia="Times New Roman" w:cstheme="minorHAnsi"/>
          <w:b/>
          <w:bCs/>
          <w:color w:val="5A5A5A"/>
          <w:sz w:val="21"/>
          <w:szCs w:val="21"/>
          <w:u w:val="single"/>
          <w:lang w:val="fr-FR" w:eastAsia="fr-BE"/>
        </w:rPr>
        <w:t>4 juin</w:t>
      </w:r>
      <w:r w:rsidR="00667A44" w:rsidRPr="00400742">
        <w:rPr>
          <w:rFonts w:eastAsia="Times New Roman" w:cstheme="minorHAnsi"/>
          <w:b/>
          <w:bCs/>
          <w:color w:val="5A5A5A"/>
          <w:sz w:val="21"/>
          <w:szCs w:val="21"/>
          <w:u w:val="single"/>
          <w:lang w:val="fr-FR" w:eastAsia="fr-BE"/>
        </w:rPr>
        <w:t xml:space="preserve"> prochain </w:t>
      </w:r>
      <w:r w:rsidR="00CA1136" w:rsidRPr="00400742">
        <w:rPr>
          <w:rFonts w:eastAsia="Times New Roman" w:cstheme="minorHAnsi"/>
          <w:b/>
          <w:bCs/>
          <w:color w:val="5A5A5A"/>
          <w:sz w:val="21"/>
          <w:szCs w:val="21"/>
          <w:u w:val="single"/>
          <w:lang w:val="fr-FR" w:eastAsia="fr-BE"/>
        </w:rPr>
        <w:t xml:space="preserve">à </w:t>
      </w:r>
      <w:r w:rsidR="0040151E" w:rsidRPr="00400742">
        <w:rPr>
          <w:rFonts w:eastAsia="Times New Roman" w:cstheme="minorHAnsi"/>
          <w:b/>
          <w:bCs/>
          <w:color w:val="5A5A5A"/>
          <w:sz w:val="21"/>
          <w:szCs w:val="21"/>
          <w:u w:val="single"/>
          <w:lang w:val="fr-FR" w:eastAsia="fr-BE"/>
        </w:rPr>
        <w:t xml:space="preserve">la Sucrerie à </w:t>
      </w:r>
      <w:r w:rsidR="0016579C" w:rsidRPr="00400742">
        <w:rPr>
          <w:rFonts w:eastAsia="Times New Roman" w:cstheme="minorHAnsi"/>
          <w:b/>
          <w:bCs/>
          <w:color w:val="5A5A5A"/>
          <w:sz w:val="21"/>
          <w:szCs w:val="21"/>
          <w:u w:val="single"/>
          <w:lang w:val="fr-FR" w:eastAsia="fr-BE"/>
        </w:rPr>
        <w:t>Wavre</w:t>
      </w:r>
      <w:r w:rsidR="00752090" w:rsidRPr="00CA1136">
        <w:rPr>
          <w:rFonts w:eastAsia="Times New Roman" w:cstheme="minorHAnsi"/>
          <w:color w:val="5A5A5A"/>
          <w:sz w:val="21"/>
          <w:szCs w:val="21"/>
          <w:lang w:val="fr-FR" w:eastAsia="fr-BE"/>
        </w:rPr>
        <w:t>.</w:t>
      </w:r>
      <w:r w:rsidRPr="00CA1136">
        <w:rPr>
          <w:rFonts w:eastAsia="Times New Roman" w:cstheme="minorHAnsi"/>
          <w:color w:val="5A5A5A"/>
          <w:sz w:val="21"/>
          <w:szCs w:val="21"/>
          <w:lang w:val="fr-FR" w:eastAsia="fr-BE"/>
        </w:rPr>
        <w:t xml:space="preserve"> La cérémonie de remise des </w:t>
      </w:r>
      <w:r w:rsidR="0016579C">
        <w:rPr>
          <w:rFonts w:eastAsia="Times New Roman" w:cstheme="minorHAnsi"/>
          <w:color w:val="5A5A5A"/>
          <w:sz w:val="21"/>
          <w:szCs w:val="21"/>
          <w:lang w:val="fr-FR" w:eastAsia="fr-BE"/>
        </w:rPr>
        <w:t>Awards</w:t>
      </w:r>
      <w:r w:rsidRPr="00CA1136">
        <w:rPr>
          <w:rFonts w:eastAsia="Times New Roman" w:cstheme="minorHAnsi"/>
          <w:color w:val="5A5A5A"/>
          <w:sz w:val="21"/>
          <w:szCs w:val="21"/>
          <w:lang w:val="fr-FR" w:eastAsia="fr-BE"/>
        </w:rPr>
        <w:t xml:space="preserve"> est l’occasion de découvrir les campagnes lauréates, les tendances ainsi que les meilleures pratiques du moment</w:t>
      </w:r>
      <w:r w:rsidRPr="00791155">
        <w:rPr>
          <w:rFonts w:eastAsia="Times New Roman" w:cstheme="minorHAnsi"/>
          <w:color w:val="5A5A5A"/>
          <w:sz w:val="21"/>
          <w:szCs w:val="21"/>
          <w:lang w:val="fr-FR" w:eastAsia="fr-BE"/>
        </w:rPr>
        <w:t xml:space="preserve">. </w:t>
      </w:r>
      <w:r w:rsidRPr="00791155">
        <w:rPr>
          <w:rFonts w:eastAsia="Times New Roman" w:cstheme="minorHAnsi"/>
          <w:b/>
          <w:bCs/>
          <w:color w:val="5A5A5A"/>
          <w:sz w:val="21"/>
          <w:szCs w:val="21"/>
          <w:lang w:val="fr-FR" w:eastAsia="fr-BE"/>
        </w:rPr>
        <w:t xml:space="preserve">Les candidats primés s’engagent à </w:t>
      </w:r>
      <w:r w:rsidR="007E0E0B" w:rsidRPr="00791155">
        <w:rPr>
          <w:rFonts w:eastAsia="Times New Roman" w:cstheme="minorHAnsi"/>
          <w:b/>
          <w:bCs/>
          <w:color w:val="5A5A5A"/>
          <w:sz w:val="21"/>
          <w:szCs w:val="21"/>
          <w:lang w:val="fr-FR" w:eastAsia="fr-BE"/>
        </w:rPr>
        <w:t xml:space="preserve">être présents à la cérémonie pour recevoir </w:t>
      </w:r>
      <w:r w:rsidRPr="00791155">
        <w:rPr>
          <w:rFonts w:eastAsia="Times New Roman" w:cstheme="minorHAnsi"/>
          <w:b/>
          <w:bCs/>
          <w:color w:val="5A5A5A"/>
          <w:sz w:val="21"/>
          <w:szCs w:val="21"/>
          <w:lang w:val="fr-FR" w:eastAsia="fr-BE"/>
        </w:rPr>
        <w:t>leur prix.</w:t>
      </w:r>
    </w:p>
    <w:p w14:paraId="3AF61F22" w14:textId="77777777" w:rsidR="00582C3F" w:rsidRPr="00791155" w:rsidRDefault="00582C3F" w:rsidP="00582C3F">
      <w:pPr>
        <w:spacing w:after="0" w:line="240" w:lineRule="auto"/>
        <w:rPr>
          <w:rFonts w:eastAsia="Times New Roman" w:cstheme="minorHAnsi"/>
          <w:b/>
          <w:bCs/>
          <w:color w:val="303030"/>
          <w:sz w:val="27"/>
          <w:szCs w:val="27"/>
          <w:lang w:val="fr-FR" w:eastAsia="fr-BE"/>
        </w:rPr>
      </w:pPr>
      <w:r w:rsidRPr="00791155">
        <w:rPr>
          <w:rFonts w:eastAsia="Times New Roman" w:cstheme="minorHAnsi"/>
          <w:b/>
          <w:bCs/>
          <w:color w:val="303030"/>
          <w:sz w:val="27"/>
          <w:szCs w:val="27"/>
          <w:lang w:val="fr-FR" w:eastAsia="fr-BE"/>
        </w:rPr>
        <w:t xml:space="preserve">Valorisation des lauréats </w:t>
      </w:r>
    </w:p>
    <w:p w14:paraId="0F1529E1" w14:textId="14104684" w:rsidR="00582C3F" w:rsidRPr="00791155" w:rsidRDefault="00582C3F" w:rsidP="00582C3F">
      <w:pPr>
        <w:spacing w:before="100" w:beforeAutospacing="1" w:after="100" w:afterAutospacing="1" w:line="240" w:lineRule="auto"/>
        <w:rPr>
          <w:rFonts w:eastAsia="Times New Roman" w:cstheme="minorHAnsi"/>
          <w:color w:val="5A5A5A"/>
          <w:sz w:val="21"/>
          <w:szCs w:val="21"/>
          <w:lang w:val="fr-FR" w:eastAsia="fr-BE"/>
        </w:rPr>
      </w:pPr>
      <w:r w:rsidRPr="00791155">
        <w:rPr>
          <w:rFonts w:eastAsia="Times New Roman" w:cstheme="minorHAnsi"/>
          <w:color w:val="5A5A5A"/>
          <w:sz w:val="21"/>
          <w:szCs w:val="21"/>
          <w:lang w:val="fr-FR" w:eastAsia="fr-BE"/>
        </w:rPr>
        <w:t>Le</w:t>
      </w:r>
      <w:r w:rsidR="00752090" w:rsidRPr="00791155">
        <w:rPr>
          <w:rFonts w:eastAsia="Times New Roman" w:cstheme="minorHAnsi"/>
          <w:color w:val="5A5A5A"/>
          <w:sz w:val="21"/>
          <w:szCs w:val="21"/>
          <w:lang w:val="fr-FR" w:eastAsia="fr-BE"/>
        </w:rPr>
        <w:t>s WBCOM</w:t>
      </w:r>
      <w:r w:rsidR="00400742">
        <w:rPr>
          <w:rFonts w:eastAsia="Times New Roman" w:cstheme="minorHAnsi"/>
          <w:color w:val="5A5A5A"/>
          <w:sz w:val="21"/>
          <w:szCs w:val="21"/>
          <w:lang w:val="fr-FR" w:eastAsia="fr-BE"/>
        </w:rPr>
        <w:t xml:space="preserve"> Awards</w:t>
      </w:r>
      <w:r w:rsidR="00752090" w:rsidRPr="00791155">
        <w:rPr>
          <w:rFonts w:eastAsia="Times New Roman" w:cstheme="minorHAnsi"/>
          <w:color w:val="5A5A5A"/>
          <w:sz w:val="21"/>
          <w:szCs w:val="21"/>
          <w:lang w:val="fr-FR" w:eastAsia="fr-BE"/>
        </w:rPr>
        <w:t xml:space="preserve"> constituent </w:t>
      </w:r>
      <w:r w:rsidRPr="00791155">
        <w:rPr>
          <w:rFonts w:eastAsia="Times New Roman" w:cstheme="minorHAnsi"/>
          <w:color w:val="5A5A5A"/>
          <w:sz w:val="21"/>
          <w:szCs w:val="21"/>
          <w:lang w:val="fr-FR" w:eastAsia="fr-BE"/>
        </w:rPr>
        <w:t>un véritable observatoire de la communication des</w:t>
      </w:r>
      <w:r w:rsidR="007E0E0B" w:rsidRPr="00791155">
        <w:rPr>
          <w:rFonts w:eastAsia="Times New Roman" w:cstheme="minorHAnsi"/>
          <w:color w:val="5A5A5A"/>
          <w:sz w:val="21"/>
          <w:szCs w:val="21"/>
          <w:lang w:val="fr-FR" w:eastAsia="fr-BE"/>
        </w:rPr>
        <w:t xml:space="preserve"> administrations publiques</w:t>
      </w:r>
      <w:r w:rsidR="007B3DA2" w:rsidRPr="00791155">
        <w:rPr>
          <w:rFonts w:eastAsia="Times New Roman" w:cstheme="minorHAnsi"/>
          <w:color w:val="5A5A5A"/>
          <w:sz w:val="21"/>
          <w:szCs w:val="21"/>
          <w:lang w:val="fr-FR" w:eastAsia="fr-BE"/>
        </w:rPr>
        <w:t>,</w:t>
      </w:r>
      <w:r w:rsidR="007E0E0B" w:rsidRPr="00791155">
        <w:rPr>
          <w:rFonts w:eastAsia="Times New Roman" w:cstheme="minorHAnsi"/>
          <w:color w:val="5A5A5A"/>
          <w:sz w:val="21"/>
          <w:szCs w:val="21"/>
          <w:lang w:val="fr-FR" w:eastAsia="fr-BE"/>
        </w:rPr>
        <w:t xml:space="preserve"> </w:t>
      </w:r>
      <w:r w:rsidR="007B3DA2" w:rsidRPr="00791155">
        <w:rPr>
          <w:rFonts w:eastAsia="Times New Roman" w:cstheme="minorHAnsi"/>
          <w:color w:val="5A5A5A"/>
          <w:sz w:val="21"/>
          <w:szCs w:val="21"/>
          <w:lang w:val="fr-FR" w:eastAsia="fr-BE"/>
        </w:rPr>
        <w:t xml:space="preserve">des collectivités </w:t>
      </w:r>
      <w:r w:rsidRPr="00791155">
        <w:rPr>
          <w:rFonts w:eastAsia="Times New Roman" w:cstheme="minorHAnsi"/>
          <w:color w:val="5A5A5A"/>
          <w:sz w:val="21"/>
          <w:szCs w:val="21"/>
          <w:lang w:val="fr-FR" w:eastAsia="fr-BE"/>
        </w:rPr>
        <w:t xml:space="preserve">et des organismes publics. Les </w:t>
      </w:r>
      <w:r w:rsidR="00004C28">
        <w:rPr>
          <w:rFonts w:eastAsia="Times New Roman" w:cstheme="minorHAnsi"/>
          <w:color w:val="5A5A5A"/>
          <w:sz w:val="21"/>
          <w:szCs w:val="21"/>
          <w:lang w:val="fr-FR" w:eastAsia="fr-BE"/>
        </w:rPr>
        <w:t xml:space="preserve">actions et </w:t>
      </w:r>
      <w:r w:rsidRPr="00791155">
        <w:rPr>
          <w:rFonts w:eastAsia="Times New Roman" w:cstheme="minorHAnsi"/>
          <w:color w:val="5A5A5A"/>
          <w:sz w:val="21"/>
          <w:szCs w:val="21"/>
          <w:lang w:val="fr-FR" w:eastAsia="fr-BE"/>
        </w:rPr>
        <w:t>campagnes primées reflètent des tendances et des bonnes pratiques qui sont partagées avec l’ensemble des professionnels du réseau de la communication publique</w:t>
      </w:r>
      <w:r w:rsidR="00004C28">
        <w:rPr>
          <w:rFonts w:eastAsia="Times New Roman" w:cstheme="minorHAnsi"/>
          <w:color w:val="5A5A5A"/>
          <w:sz w:val="21"/>
          <w:szCs w:val="21"/>
          <w:lang w:val="fr-FR" w:eastAsia="fr-BE"/>
        </w:rPr>
        <w:t>.</w:t>
      </w:r>
    </w:p>
    <w:p w14:paraId="39F45E00" w14:textId="63168EA0" w:rsidR="00582C3F" w:rsidRPr="00CA1136" w:rsidRDefault="00582C3F" w:rsidP="00582C3F">
      <w:pPr>
        <w:spacing w:before="100" w:beforeAutospacing="1" w:after="100" w:afterAutospacing="1" w:line="240" w:lineRule="auto"/>
        <w:rPr>
          <w:rFonts w:eastAsia="Times New Roman" w:cstheme="minorHAnsi"/>
          <w:color w:val="5A5A5A"/>
          <w:sz w:val="21"/>
          <w:szCs w:val="21"/>
          <w:lang w:val="fr-FR" w:eastAsia="fr-BE"/>
        </w:rPr>
      </w:pPr>
      <w:commentRangeStart w:id="0"/>
      <w:r w:rsidRPr="00400742">
        <w:rPr>
          <w:rFonts w:eastAsia="Times New Roman" w:cstheme="minorHAnsi"/>
          <w:color w:val="5A5A5A"/>
          <w:sz w:val="21"/>
          <w:szCs w:val="21"/>
          <w:highlight w:val="yellow"/>
          <w:lang w:val="fr-FR" w:eastAsia="fr-BE"/>
        </w:rPr>
        <w:t>Un</w:t>
      </w:r>
      <w:commentRangeEnd w:id="0"/>
      <w:r w:rsidR="00400742">
        <w:rPr>
          <w:rStyle w:val="Marquedecommentaire"/>
        </w:rPr>
        <w:commentReference w:id="0"/>
      </w:r>
      <w:r w:rsidRPr="00400742">
        <w:rPr>
          <w:rFonts w:eastAsia="Times New Roman" w:cstheme="minorHAnsi"/>
          <w:color w:val="5A5A5A"/>
          <w:sz w:val="21"/>
          <w:szCs w:val="21"/>
          <w:highlight w:val="yellow"/>
          <w:lang w:val="fr-FR" w:eastAsia="fr-BE"/>
        </w:rPr>
        <w:t xml:space="preserve"> kit de communication est fourni aux lauréats pour valoriser l’obtention d</w:t>
      </w:r>
      <w:r w:rsidR="00004C28" w:rsidRPr="00400742">
        <w:rPr>
          <w:rFonts w:eastAsia="Times New Roman" w:cstheme="minorHAnsi"/>
          <w:color w:val="5A5A5A"/>
          <w:sz w:val="21"/>
          <w:szCs w:val="21"/>
          <w:highlight w:val="yellow"/>
          <w:lang w:val="fr-FR" w:eastAsia="fr-BE"/>
        </w:rPr>
        <w:t xml:space="preserve">’un </w:t>
      </w:r>
      <w:r w:rsidR="00400742" w:rsidRPr="00400742">
        <w:rPr>
          <w:rFonts w:eastAsia="Times New Roman" w:cstheme="minorHAnsi"/>
          <w:color w:val="5A5A5A"/>
          <w:sz w:val="21"/>
          <w:szCs w:val="21"/>
          <w:highlight w:val="yellow"/>
          <w:lang w:val="fr-FR" w:eastAsia="fr-BE"/>
        </w:rPr>
        <w:t>WBCOM Awards</w:t>
      </w:r>
      <w:r w:rsidR="00752090" w:rsidRPr="00400742">
        <w:rPr>
          <w:rFonts w:eastAsia="Times New Roman" w:cstheme="minorHAnsi"/>
          <w:color w:val="5A5A5A"/>
          <w:sz w:val="21"/>
          <w:szCs w:val="21"/>
          <w:highlight w:val="yellow"/>
          <w:lang w:val="fr-FR" w:eastAsia="fr-BE"/>
        </w:rPr>
        <w:t xml:space="preserve"> </w:t>
      </w:r>
      <w:r w:rsidRPr="00400742">
        <w:rPr>
          <w:rFonts w:eastAsia="Times New Roman" w:cstheme="minorHAnsi"/>
          <w:color w:val="5A5A5A"/>
          <w:sz w:val="21"/>
          <w:szCs w:val="21"/>
          <w:highlight w:val="yellow"/>
          <w:lang w:val="fr-FR" w:eastAsia="fr-BE"/>
        </w:rPr>
        <w:t>sur l’ensemble des supports à leur disposition.</w:t>
      </w:r>
    </w:p>
    <w:p w14:paraId="6EC707DB" w14:textId="2D66799D" w:rsidR="00582C3F" w:rsidRPr="00CA1136" w:rsidRDefault="00582C3F" w:rsidP="00752090">
      <w:pPr>
        <w:spacing w:before="100" w:beforeAutospacing="1" w:after="100" w:afterAutospacing="1" w:line="240" w:lineRule="auto"/>
        <w:rPr>
          <w:rFonts w:eastAsia="Times New Roman" w:cstheme="minorHAnsi"/>
          <w:color w:val="5A5A5A"/>
          <w:sz w:val="21"/>
          <w:szCs w:val="21"/>
          <w:lang w:val="fr-FR" w:eastAsia="fr-BE"/>
        </w:rPr>
      </w:pPr>
      <w:r w:rsidRPr="00CA1136">
        <w:rPr>
          <w:rFonts w:eastAsia="Times New Roman" w:cstheme="minorHAnsi"/>
          <w:color w:val="5A5A5A"/>
          <w:sz w:val="21"/>
          <w:szCs w:val="21"/>
          <w:lang w:val="fr-FR" w:eastAsia="fr-BE"/>
        </w:rPr>
        <w:t xml:space="preserve">Les </w:t>
      </w:r>
      <w:r w:rsidR="00004C28">
        <w:rPr>
          <w:rFonts w:eastAsia="Times New Roman" w:cstheme="minorHAnsi"/>
          <w:color w:val="5A5A5A"/>
          <w:sz w:val="21"/>
          <w:szCs w:val="21"/>
          <w:lang w:val="fr-FR" w:eastAsia="fr-BE"/>
        </w:rPr>
        <w:t xml:space="preserve">actions et </w:t>
      </w:r>
      <w:r w:rsidRPr="00CA1136">
        <w:rPr>
          <w:rFonts w:eastAsia="Times New Roman" w:cstheme="minorHAnsi"/>
          <w:color w:val="5A5A5A"/>
          <w:sz w:val="21"/>
          <w:szCs w:val="21"/>
          <w:lang w:val="fr-FR" w:eastAsia="fr-BE"/>
        </w:rPr>
        <w:t xml:space="preserve">campagnes récompensées sont régulièrement présentées dans les supports d’information du réseau. Les lauréats peuvent être amenés à présenter leur </w:t>
      </w:r>
      <w:r w:rsidR="00004C28">
        <w:rPr>
          <w:rFonts w:eastAsia="Times New Roman" w:cstheme="minorHAnsi"/>
          <w:color w:val="5A5A5A"/>
          <w:sz w:val="21"/>
          <w:szCs w:val="21"/>
          <w:lang w:val="fr-FR" w:eastAsia="fr-BE"/>
        </w:rPr>
        <w:t>action de communication</w:t>
      </w:r>
      <w:r w:rsidRPr="00CA1136">
        <w:rPr>
          <w:rFonts w:eastAsia="Times New Roman" w:cstheme="minorHAnsi"/>
          <w:color w:val="5A5A5A"/>
          <w:sz w:val="21"/>
          <w:szCs w:val="21"/>
          <w:lang w:val="fr-FR" w:eastAsia="fr-BE"/>
        </w:rPr>
        <w:t xml:space="preserve"> lors d’événements professionnels tels que les Rencontres de la communication publique. </w:t>
      </w:r>
      <w:hyperlink r:id="rId12" w:history="1">
        <w:r w:rsidRPr="00CA1136">
          <w:rPr>
            <w:rFonts w:eastAsia="Times New Roman" w:cstheme="minorHAnsi"/>
            <w:color w:val="FFFFFF"/>
            <w:sz w:val="21"/>
            <w:szCs w:val="21"/>
            <w:lang w:val="fr-FR" w:eastAsia="fr-BE"/>
          </w:rPr>
          <w:t>Participez au réseau</w:t>
        </w:r>
      </w:hyperlink>
    </w:p>
    <w:sectPr w:rsidR="00582C3F" w:rsidRPr="00CA113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COMTE Gaël" w:date="2026-01-14T15:51:00Z" w:initials="GL">
    <w:p w14:paraId="736A72CE" w14:textId="5B888C93" w:rsidR="00400742" w:rsidRDefault="00400742" w:rsidP="00400742">
      <w:pPr>
        <w:pStyle w:val="Commentaire"/>
      </w:pPr>
      <w:r>
        <w:rPr>
          <w:rStyle w:val="Marquedecommentaire"/>
        </w:rPr>
        <w:annotationRef/>
      </w:r>
      <w:r>
        <w:t>A ne pas oublier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6A72C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C8F7B1A" w16cex:dateUtc="2026-01-14T14: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6A72CE" w16cid:durableId="1C8F7B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77A26" w14:textId="77777777" w:rsidR="00316067" w:rsidRDefault="00316067" w:rsidP="00752090">
      <w:pPr>
        <w:spacing w:after="0" w:line="240" w:lineRule="auto"/>
      </w:pPr>
      <w:r>
        <w:separator/>
      </w:r>
    </w:p>
  </w:endnote>
  <w:endnote w:type="continuationSeparator" w:id="0">
    <w:p w14:paraId="1048FE1D" w14:textId="77777777" w:rsidR="00316067" w:rsidRDefault="00316067" w:rsidP="00752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26C85" w14:textId="77777777" w:rsidR="00316067" w:rsidRDefault="00316067" w:rsidP="00752090">
      <w:pPr>
        <w:spacing w:after="0" w:line="240" w:lineRule="auto"/>
      </w:pPr>
      <w:r>
        <w:separator/>
      </w:r>
    </w:p>
  </w:footnote>
  <w:footnote w:type="continuationSeparator" w:id="0">
    <w:p w14:paraId="25BB7B0A" w14:textId="77777777" w:rsidR="00316067" w:rsidRDefault="00316067" w:rsidP="007520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1C9"/>
    <w:multiLevelType w:val="multilevel"/>
    <w:tmpl w:val="91AAB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D1B0B"/>
    <w:multiLevelType w:val="multilevel"/>
    <w:tmpl w:val="6FA8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54C1C"/>
    <w:multiLevelType w:val="multilevel"/>
    <w:tmpl w:val="38A68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24F88"/>
    <w:multiLevelType w:val="multilevel"/>
    <w:tmpl w:val="B1E2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64910"/>
    <w:multiLevelType w:val="multilevel"/>
    <w:tmpl w:val="773A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EA78FD"/>
    <w:multiLevelType w:val="multilevel"/>
    <w:tmpl w:val="8A8ED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5807B4"/>
    <w:multiLevelType w:val="multilevel"/>
    <w:tmpl w:val="7B1C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340E98"/>
    <w:multiLevelType w:val="multilevel"/>
    <w:tmpl w:val="FFC48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6A4C03"/>
    <w:multiLevelType w:val="multilevel"/>
    <w:tmpl w:val="98DA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C52B7"/>
    <w:multiLevelType w:val="multilevel"/>
    <w:tmpl w:val="F5D6AE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364412B"/>
    <w:multiLevelType w:val="multilevel"/>
    <w:tmpl w:val="7D6C0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2892829">
    <w:abstractNumId w:val="3"/>
  </w:num>
  <w:num w:numId="2" w16cid:durableId="1570194094">
    <w:abstractNumId w:val="5"/>
  </w:num>
  <w:num w:numId="3" w16cid:durableId="1112164065">
    <w:abstractNumId w:val="0"/>
  </w:num>
  <w:num w:numId="4" w16cid:durableId="2098748477">
    <w:abstractNumId w:val="2"/>
  </w:num>
  <w:num w:numId="5" w16cid:durableId="433788411">
    <w:abstractNumId w:val="1"/>
  </w:num>
  <w:num w:numId="6" w16cid:durableId="1410494722">
    <w:abstractNumId w:val="6"/>
  </w:num>
  <w:num w:numId="7" w16cid:durableId="1614171585">
    <w:abstractNumId w:val="7"/>
  </w:num>
  <w:num w:numId="8" w16cid:durableId="2128425992">
    <w:abstractNumId w:val="4"/>
  </w:num>
  <w:num w:numId="9" w16cid:durableId="248079505">
    <w:abstractNumId w:val="8"/>
  </w:num>
  <w:num w:numId="10" w16cid:durableId="1827044028">
    <w:abstractNumId w:val="9"/>
  </w:num>
  <w:num w:numId="11" w16cid:durableId="46065308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COMTE Gaël">
    <w15:presenceInfo w15:providerId="AD" w15:userId="S::gael.lecomte@spw.wallonie.be::6adb0938-bea5-4087-8db4-916621ec0e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C3F"/>
    <w:rsid w:val="00004C28"/>
    <w:rsid w:val="00023DFC"/>
    <w:rsid w:val="00055596"/>
    <w:rsid w:val="00066326"/>
    <w:rsid w:val="000C665D"/>
    <w:rsid w:val="000F0821"/>
    <w:rsid w:val="0010316A"/>
    <w:rsid w:val="00120B69"/>
    <w:rsid w:val="001357D4"/>
    <w:rsid w:val="0016579C"/>
    <w:rsid w:val="001A5D8D"/>
    <w:rsid w:val="001B02CD"/>
    <w:rsid w:val="002267D4"/>
    <w:rsid w:val="00232770"/>
    <w:rsid w:val="00235CF0"/>
    <w:rsid w:val="00265CF9"/>
    <w:rsid w:val="002714C7"/>
    <w:rsid w:val="002801E0"/>
    <w:rsid w:val="00287676"/>
    <w:rsid w:val="00294C20"/>
    <w:rsid w:val="0029736C"/>
    <w:rsid w:val="003131B8"/>
    <w:rsid w:val="00316067"/>
    <w:rsid w:val="003178F2"/>
    <w:rsid w:val="00322096"/>
    <w:rsid w:val="003521CC"/>
    <w:rsid w:val="003A5DC6"/>
    <w:rsid w:val="003B18E3"/>
    <w:rsid w:val="003E123D"/>
    <w:rsid w:val="00400742"/>
    <w:rsid w:val="0040151E"/>
    <w:rsid w:val="0044286E"/>
    <w:rsid w:val="00457E4D"/>
    <w:rsid w:val="00475A08"/>
    <w:rsid w:val="004771E0"/>
    <w:rsid w:val="00477398"/>
    <w:rsid w:val="00494D11"/>
    <w:rsid w:val="004A1885"/>
    <w:rsid w:val="004A68BE"/>
    <w:rsid w:val="004B6015"/>
    <w:rsid w:val="00507921"/>
    <w:rsid w:val="005350DC"/>
    <w:rsid w:val="005543EC"/>
    <w:rsid w:val="00560749"/>
    <w:rsid w:val="00582C3F"/>
    <w:rsid w:val="00593218"/>
    <w:rsid w:val="005A42FE"/>
    <w:rsid w:val="005E0407"/>
    <w:rsid w:val="0063575E"/>
    <w:rsid w:val="00647B61"/>
    <w:rsid w:val="0065178A"/>
    <w:rsid w:val="00667A44"/>
    <w:rsid w:val="006A01FA"/>
    <w:rsid w:val="006D3338"/>
    <w:rsid w:val="006F6329"/>
    <w:rsid w:val="0070794D"/>
    <w:rsid w:val="00734F4A"/>
    <w:rsid w:val="0074326B"/>
    <w:rsid w:val="00752090"/>
    <w:rsid w:val="00764BF5"/>
    <w:rsid w:val="00791155"/>
    <w:rsid w:val="00797341"/>
    <w:rsid w:val="007B3DA2"/>
    <w:rsid w:val="007D45F9"/>
    <w:rsid w:val="007D4689"/>
    <w:rsid w:val="007E06B4"/>
    <w:rsid w:val="007E0E0B"/>
    <w:rsid w:val="008D1EC4"/>
    <w:rsid w:val="00911E6D"/>
    <w:rsid w:val="00921B80"/>
    <w:rsid w:val="009318AB"/>
    <w:rsid w:val="00942E20"/>
    <w:rsid w:val="009917C0"/>
    <w:rsid w:val="009A2EC5"/>
    <w:rsid w:val="009C4F4F"/>
    <w:rsid w:val="00A4227B"/>
    <w:rsid w:val="00A515C5"/>
    <w:rsid w:val="00A61B24"/>
    <w:rsid w:val="00A65067"/>
    <w:rsid w:val="00A73947"/>
    <w:rsid w:val="00AC1C8F"/>
    <w:rsid w:val="00AC2C95"/>
    <w:rsid w:val="00AC5884"/>
    <w:rsid w:val="00AD126E"/>
    <w:rsid w:val="00AD1F1B"/>
    <w:rsid w:val="00AF4ABA"/>
    <w:rsid w:val="00B11A54"/>
    <w:rsid w:val="00B11A5D"/>
    <w:rsid w:val="00B641F5"/>
    <w:rsid w:val="00BA0C36"/>
    <w:rsid w:val="00BD11CD"/>
    <w:rsid w:val="00BD2C10"/>
    <w:rsid w:val="00BD2DFD"/>
    <w:rsid w:val="00BE365D"/>
    <w:rsid w:val="00C4132D"/>
    <w:rsid w:val="00C52420"/>
    <w:rsid w:val="00C7707A"/>
    <w:rsid w:val="00C86891"/>
    <w:rsid w:val="00CA1136"/>
    <w:rsid w:val="00CA4087"/>
    <w:rsid w:val="00CA4B77"/>
    <w:rsid w:val="00CC5411"/>
    <w:rsid w:val="00CD3381"/>
    <w:rsid w:val="00D02F09"/>
    <w:rsid w:val="00D04FA1"/>
    <w:rsid w:val="00D26D50"/>
    <w:rsid w:val="00D57337"/>
    <w:rsid w:val="00D76932"/>
    <w:rsid w:val="00DD1422"/>
    <w:rsid w:val="00DE018E"/>
    <w:rsid w:val="00E042C9"/>
    <w:rsid w:val="00E06B01"/>
    <w:rsid w:val="00E14384"/>
    <w:rsid w:val="00E33C15"/>
    <w:rsid w:val="00E55634"/>
    <w:rsid w:val="00E768F7"/>
    <w:rsid w:val="00E87BDB"/>
    <w:rsid w:val="00EA06FE"/>
    <w:rsid w:val="00EA32B9"/>
    <w:rsid w:val="00EA4FD3"/>
    <w:rsid w:val="00EA6B05"/>
    <w:rsid w:val="00EB0135"/>
    <w:rsid w:val="00EE6202"/>
    <w:rsid w:val="00F11DB7"/>
    <w:rsid w:val="00F21FAE"/>
    <w:rsid w:val="00F76016"/>
    <w:rsid w:val="00F8116E"/>
    <w:rsid w:val="00FE1C0E"/>
    <w:rsid w:val="00FF1F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56E84"/>
  <w15:chartTrackingRefBased/>
  <w15:docId w15:val="{41A84EA1-AB33-418B-881C-93F63E59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82C3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link w:val="Titre2Car"/>
    <w:uiPriority w:val="9"/>
    <w:qFormat/>
    <w:rsid w:val="00582C3F"/>
    <w:pPr>
      <w:spacing w:before="100" w:beforeAutospacing="1" w:after="100" w:afterAutospacing="1" w:line="240" w:lineRule="auto"/>
      <w:outlineLvl w:val="1"/>
    </w:pPr>
    <w:rPr>
      <w:rFonts w:ascii="Times New Roman" w:eastAsia="Times New Roman" w:hAnsi="Times New Roman" w:cs="Times New Roman"/>
      <w:b/>
      <w:bCs/>
      <w:sz w:val="36"/>
      <w:szCs w:val="36"/>
      <w:lang w:eastAsia="fr-BE"/>
    </w:rPr>
  </w:style>
  <w:style w:type="paragraph" w:styleId="Titre3">
    <w:name w:val="heading 3"/>
    <w:basedOn w:val="Normal"/>
    <w:link w:val="Titre3Car"/>
    <w:uiPriority w:val="9"/>
    <w:qFormat/>
    <w:rsid w:val="00582C3F"/>
    <w:pPr>
      <w:spacing w:before="100" w:beforeAutospacing="1" w:after="100" w:afterAutospacing="1" w:line="240" w:lineRule="auto"/>
      <w:outlineLvl w:val="2"/>
    </w:pPr>
    <w:rPr>
      <w:rFonts w:ascii="Times New Roman" w:eastAsia="Times New Roman" w:hAnsi="Times New Roman" w:cs="Times New Roman"/>
      <w:b/>
      <w:bCs/>
      <w:sz w:val="27"/>
      <w:szCs w:val="27"/>
      <w:lang w:eastAsia="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2C3F"/>
    <w:rPr>
      <w:rFonts w:ascii="Times New Roman" w:eastAsia="Times New Roman" w:hAnsi="Times New Roman" w:cs="Times New Roman"/>
      <w:b/>
      <w:bCs/>
      <w:kern w:val="36"/>
      <w:sz w:val="48"/>
      <w:szCs w:val="48"/>
      <w:lang w:eastAsia="fr-BE"/>
    </w:rPr>
  </w:style>
  <w:style w:type="character" w:customStyle="1" w:styleId="Titre2Car">
    <w:name w:val="Titre 2 Car"/>
    <w:basedOn w:val="Policepardfaut"/>
    <w:link w:val="Titre2"/>
    <w:uiPriority w:val="9"/>
    <w:rsid w:val="00582C3F"/>
    <w:rPr>
      <w:rFonts w:ascii="Times New Roman" w:eastAsia="Times New Roman" w:hAnsi="Times New Roman" w:cs="Times New Roman"/>
      <w:b/>
      <w:bCs/>
      <w:sz w:val="36"/>
      <w:szCs w:val="36"/>
      <w:lang w:eastAsia="fr-BE"/>
    </w:rPr>
  </w:style>
  <w:style w:type="character" w:customStyle="1" w:styleId="Titre3Car">
    <w:name w:val="Titre 3 Car"/>
    <w:basedOn w:val="Policepardfaut"/>
    <w:link w:val="Titre3"/>
    <w:uiPriority w:val="9"/>
    <w:rsid w:val="00582C3F"/>
    <w:rPr>
      <w:rFonts w:ascii="Times New Roman" w:eastAsia="Times New Roman" w:hAnsi="Times New Roman" w:cs="Times New Roman"/>
      <w:b/>
      <w:bCs/>
      <w:sz w:val="27"/>
      <w:szCs w:val="27"/>
      <w:lang w:eastAsia="fr-BE"/>
    </w:rPr>
  </w:style>
  <w:style w:type="character" w:styleId="Accentuation">
    <w:name w:val="Emphasis"/>
    <w:basedOn w:val="Policepardfaut"/>
    <w:uiPriority w:val="20"/>
    <w:qFormat/>
    <w:rsid w:val="00582C3F"/>
    <w:rPr>
      <w:i/>
      <w:iCs/>
    </w:rPr>
  </w:style>
  <w:style w:type="paragraph" w:customStyle="1" w:styleId="cpcstickmenuitem">
    <w:name w:val="cpcstickmenu_item"/>
    <w:basedOn w:val="Normal"/>
    <w:rsid w:val="00582C3F"/>
    <w:pPr>
      <w:spacing w:before="100" w:beforeAutospacing="1" w:after="100" w:afterAutospacing="1" w:line="240" w:lineRule="auto"/>
      <w:jc w:val="center"/>
    </w:pPr>
    <w:rPr>
      <w:rFonts w:ascii="Times New Roman" w:eastAsia="Times New Roman" w:hAnsi="Times New Roman" w:cs="Times New Roman"/>
      <w:color w:val="5A5A5A"/>
      <w:sz w:val="24"/>
      <w:szCs w:val="24"/>
      <w:lang w:eastAsia="fr-BE"/>
    </w:rPr>
  </w:style>
  <w:style w:type="paragraph" w:customStyle="1" w:styleId="cpcfooternavitem">
    <w:name w:val="cpcfooter_nav_item"/>
    <w:basedOn w:val="Normal"/>
    <w:rsid w:val="00582C3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cpcheadernavitem">
    <w:name w:val="cpcheader_nav_item"/>
    <w:basedOn w:val="Normal"/>
    <w:rsid w:val="00582C3F"/>
    <w:pPr>
      <w:pBdr>
        <w:right w:val="single" w:sz="6" w:space="0" w:color="F5F5F5"/>
      </w:pBdr>
      <w:spacing w:before="100" w:beforeAutospacing="1" w:after="100" w:afterAutospacing="1" w:line="240" w:lineRule="auto"/>
    </w:pPr>
    <w:rPr>
      <w:rFonts w:ascii="Times New Roman" w:eastAsia="Times New Roman" w:hAnsi="Times New Roman" w:cs="Times New Roman"/>
      <w:color w:val="303030"/>
      <w:sz w:val="24"/>
      <w:szCs w:val="24"/>
      <w:lang w:eastAsia="fr-BE"/>
    </w:rPr>
  </w:style>
  <w:style w:type="paragraph" w:customStyle="1" w:styleId="cpcnavblockitem">
    <w:name w:val="cpcnavblock_item"/>
    <w:basedOn w:val="Normal"/>
    <w:rsid w:val="00582C3F"/>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pcheadernavlkcontent">
    <w:name w:val="cpcheader_nav_lk_content"/>
    <w:basedOn w:val="Policepardfaut"/>
    <w:rsid w:val="00582C3F"/>
  </w:style>
  <w:style w:type="paragraph" w:customStyle="1" w:styleId="cpcnavelementitem">
    <w:name w:val="cpcnavelement_item"/>
    <w:basedOn w:val="Normal"/>
    <w:rsid w:val="00582C3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styleId="NormalWeb">
    <w:name w:val="Normal (Web)"/>
    <w:basedOn w:val="Normal"/>
    <w:uiPriority w:val="99"/>
    <w:semiHidden/>
    <w:unhideWhenUsed/>
    <w:rsid w:val="00582C3F"/>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cpcnavsubelementitem">
    <w:name w:val="cpcnavsubelement_item"/>
    <w:basedOn w:val="Normal"/>
    <w:rsid w:val="00582C3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lev">
    <w:name w:val="Strong"/>
    <w:basedOn w:val="Policepardfaut"/>
    <w:uiPriority w:val="22"/>
    <w:qFormat/>
    <w:rsid w:val="00582C3F"/>
    <w:rPr>
      <w:b/>
      <w:bCs/>
    </w:rPr>
  </w:style>
  <w:style w:type="paragraph" w:styleId="PrformatHTML">
    <w:name w:val="HTML Preformatted"/>
    <w:basedOn w:val="Normal"/>
    <w:link w:val="PrformatHTMLCar"/>
    <w:uiPriority w:val="99"/>
    <w:semiHidden/>
    <w:unhideWhenUsed/>
    <w:rsid w:val="00582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semiHidden/>
    <w:rsid w:val="00582C3F"/>
    <w:rPr>
      <w:rFonts w:ascii="Courier New" w:eastAsia="Times New Roman" w:hAnsi="Courier New" w:cs="Courier New"/>
      <w:sz w:val="20"/>
      <w:szCs w:val="20"/>
      <w:lang w:eastAsia="fr-BE"/>
    </w:rPr>
  </w:style>
  <w:style w:type="character" w:styleId="CodeHTML">
    <w:name w:val="HTML Code"/>
    <w:basedOn w:val="Policepardfaut"/>
    <w:uiPriority w:val="99"/>
    <w:semiHidden/>
    <w:unhideWhenUsed/>
    <w:rsid w:val="00582C3F"/>
    <w:rPr>
      <w:rFonts w:ascii="Courier New" w:eastAsia="Times New Roman" w:hAnsi="Courier New" w:cs="Courier New"/>
      <w:sz w:val="20"/>
      <w:szCs w:val="20"/>
    </w:rPr>
  </w:style>
  <w:style w:type="paragraph" w:customStyle="1" w:styleId="cpcdownloadlistitem">
    <w:name w:val="cpcdownload_listitem"/>
    <w:basedOn w:val="Normal"/>
    <w:rsid w:val="00582C3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cpcbutton3">
    <w:name w:val="cpcbutton3"/>
    <w:basedOn w:val="Policepardfaut"/>
    <w:rsid w:val="00582C3F"/>
    <w:rPr>
      <w:strike w:val="0"/>
      <w:dstrike w:val="0"/>
      <w:color w:val="E53075"/>
      <w:sz w:val="24"/>
      <w:szCs w:val="24"/>
      <w:u w:val="none"/>
      <w:effect w:val="none"/>
    </w:rPr>
  </w:style>
  <w:style w:type="character" w:customStyle="1" w:styleId="cpcfooternavlink1">
    <w:name w:val="cpcfooter_nav_link1"/>
    <w:basedOn w:val="Policepardfaut"/>
    <w:rsid w:val="00582C3F"/>
    <w:rPr>
      <w:strike w:val="0"/>
      <w:dstrike w:val="0"/>
      <w:color w:val="FFFFFF"/>
      <w:u w:val="none"/>
      <w:effect w:val="none"/>
    </w:rPr>
  </w:style>
  <w:style w:type="character" w:customStyle="1" w:styleId="cpcfooterdetailslegal1">
    <w:name w:val="cpcfooter_details_legal1"/>
    <w:basedOn w:val="Policepardfaut"/>
    <w:rsid w:val="00582C3F"/>
    <w:rPr>
      <w:caps/>
      <w:color w:val="DEE0EE"/>
      <w:spacing w:val="14"/>
      <w:sz w:val="21"/>
      <w:szCs w:val="21"/>
    </w:rPr>
  </w:style>
  <w:style w:type="paragraph" w:customStyle="1" w:styleId="cpcsocialitem">
    <w:name w:val="cpcsocial_item"/>
    <w:basedOn w:val="Normal"/>
    <w:rsid w:val="00582C3F"/>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sr-only">
    <w:name w:val="sr-only"/>
    <w:basedOn w:val="Policepardfaut"/>
    <w:rsid w:val="00582C3F"/>
  </w:style>
  <w:style w:type="character" w:styleId="Marquedecommentaire">
    <w:name w:val="annotation reference"/>
    <w:basedOn w:val="Policepardfaut"/>
    <w:uiPriority w:val="99"/>
    <w:semiHidden/>
    <w:unhideWhenUsed/>
    <w:rsid w:val="00F8116E"/>
    <w:rPr>
      <w:sz w:val="16"/>
      <w:szCs w:val="16"/>
    </w:rPr>
  </w:style>
  <w:style w:type="paragraph" w:styleId="Commentaire">
    <w:name w:val="annotation text"/>
    <w:basedOn w:val="Normal"/>
    <w:link w:val="CommentaireCar"/>
    <w:uiPriority w:val="99"/>
    <w:unhideWhenUsed/>
    <w:rsid w:val="00F8116E"/>
    <w:pPr>
      <w:spacing w:line="240" w:lineRule="auto"/>
    </w:pPr>
    <w:rPr>
      <w:sz w:val="20"/>
      <w:szCs w:val="20"/>
    </w:rPr>
  </w:style>
  <w:style w:type="character" w:customStyle="1" w:styleId="CommentaireCar">
    <w:name w:val="Commentaire Car"/>
    <w:basedOn w:val="Policepardfaut"/>
    <w:link w:val="Commentaire"/>
    <w:uiPriority w:val="99"/>
    <w:rsid w:val="00F8116E"/>
    <w:rPr>
      <w:sz w:val="20"/>
      <w:szCs w:val="20"/>
    </w:rPr>
  </w:style>
  <w:style w:type="paragraph" w:styleId="Objetducommentaire">
    <w:name w:val="annotation subject"/>
    <w:basedOn w:val="Commentaire"/>
    <w:next w:val="Commentaire"/>
    <w:link w:val="ObjetducommentaireCar"/>
    <w:uiPriority w:val="99"/>
    <w:semiHidden/>
    <w:unhideWhenUsed/>
    <w:rsid w:val="00F8116E"/>
    <w:rPr>
      <w:b/>
      <w:bCs/>
    </w:rPr>
  </w:style>
  <w:style w:type="character" w:customStyle="1" w:styleId="ObjetducommentaireCar">
    <w:name w:val="Objet du commentaire Car"/>
    <w:basedOn w:val="CommentaireCar"/>
    <w:link w:val="Objetducommentaire"/>
    <w:uiPriority w:val="99"/>
    <w:semiHidden/>
    <w:rsid w:val="00F8116E"/>
    <w:rPr>
      <w:b/>
      <w:bCs/>
      <w:sz w:val="20"/>
      <w:szCs w:val="20"/>
    </w:rPr>
  </w:style>
  <w:style w:type="paragraph" w:styleId="Textedebulles">
    <w:name w:val="Balloon Text"/>
    <w:basedOn w:val="Normal"/>
    <w:link w:val="TextedebullesCar"/>
    <w:uiPriority w:val="99"/>
    <w:semiHidden/>
    <w:unhideWhenUsed/>
    <w:rsid w:val="00F811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8116E"/>
    <w:rPr>
      <w:rFonts w:ascii="Segoe UI" w:hAnsi="Segoe UI" w:cs="Segoe UI"/>
      <w:sz w:val="18"/>
      <w:szCs w:val="18"/>
    </w:rPr>
  </w:style>
  <w:style w:type="character" w:styleId="Lienhypertexte">
    <w:name w:val="Hyperlink"/>
    <w:basedOn w:val="Policepardfaut"/>
    <w:uiPriority w:val="99"/>
    <w:unhideWhenUsed/>
    <w:rsid w:val="00D26D50"/>
    <w:rPr>
      <w:color w:val="0000FF" w:themeColor="hyperlink"/>
      <w:u w:val="single"/>
    </w:rPr>
  </w:style>
  <w:style w:type="character" w:styleId="Mentionnonrsolue">
    <w:name w:val="Unresolved Mention"/>
    <w:basedOn w:val="Policepardfaut"/>
    <w:uiPriority w:val="99"/>
    <w:semiHidden/>
    <w:unhideWhenUsed/>
    <w:rsid w:val="00D26D50"/>
    <w:rPr>
      <w:color w:val="605E5C"/>
      <w:shd w:val="clear" w:color="auto" w:fill="E1DFDD"/>
    </w:rPr>
  </w:style>
  <w:style w:type="paragraph" w:styleId="Rvision">
    <w:name w:val="Revision"/>
    <w:hidden/>
    <w:uiPriority w:val="99"/>
    <w:semiHidden/>
    <w:rsid w:val="0010316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587011">
      <w:marLeft w:val="0"/>
      <w:marRight w:val="0"/>
      <w:marTop w:val="0"/>
      <w:marBottom w:val="0"/>
      <w:divBdr>
        <w:top w:val="none" w:sz="0" w:space="0" w:color="auto"/>
        <w:left w:val="none" w:sz="0" w:space="0" w:color="auto"/>
        <w:bottom w:val="none" w:sz="0" w:space="0" w:color="auto"/>
        <w:right w:val="none" w:sz="0" w:space="0" w:color="auto"/>
      </w:divBdr>
      <w:divsChild>
        <w:div w:id="171342186">
          <w:marLeft w:val="0"/>
          <w:marRight w:val="0"/>
          <w:marTop w:val="0"/>
          <w:marBottom w:val="0"/>
          <w:divBdr>
            <w:top w:val="none" w:sz="0" w:space="0" w:color="auto"/>
            <w:left w:val="none" w:sz="0" w:space="0" w:color="auto"/>
            <w:bottom w:val="none" w:sz="0" w:space="0" w:color="auto"/>
            <w:right w:val="none" w:sz="0" w:space="0" w:color="auto"/>
          </w:divBdr>
          <w:divsChild>
            <w:div w:id="520895220">
              <w:marLeft w:val="0"/>
              <w:marRight w:val="0"/>
              <w:marTop w:val="0"/>
              <w:marBottom w:val="0"/>
              <w:divBdr>
                <w:top w:val="none" w:sz="0" w:space="0" w:color="auto"/>
                <w:left w:val="none" w:sz="0" w:space="0" w:color="auto"/>
                <w:bottom w:val="none" w:sz="0" w:space="0" w:color="auto"/>
                <w:right w:val="none" w:sz="0" w:space="0" w:color="auto"/>
              </w:divBdr>
              <w:divsChild>
                <w:div w:id="75518886">
                  <w:marLeft w:val="0"/>
                  <w:marRight w:val="0"/>
                  <w:marTop w:val="0"/>
                  <w:marBottom w:val="0"/>
                  <w:divBdr>
                    <w:top w:val="none" w:sz="0" w:space="0" w:color="auto"/>
                    <w:left w:val="none" w:sz="0" w:space="0" w:color="auto"/>
                    <w:bottom w:val="none" w:sz="0" w:space="0" w:color="auto"/>
                    <w:right w:val="none" w:sz="0" w:space="0" w:color="auto"/>
                  </w:divBdr>
                </w:div>
              </w:divsChild>
            </w:div>
            <w:div w:id="109281238">
              <w:marLeft w:val="0"/>
              <w:marRight w:val="0"/>
              <w:marTop w:val="0"/>
              <w:marBottom w:val="0"/>
              <w:divBdr>
                <w:top w:val="none" w:sz="0" w:space="0" w:color="auto"/>
                <w:left w:val="none" w:sz="0" w:space="0" w:color="auto"/>
                <w:bottom w:val="none" w:sz="0" w:space="0" w:color="auto"/>
                <w:right w:val="none" w:sz="0" w:space="0" w:color="auto"/>
              </w:divBdr>
              <w:divsChild>
                <w:div w:id="813645395">
                  <w:marLeft w:val="0"/>
                  <w:marRight w:val="0"/>
                  <w:marTop w:val="0"/>
                  <w:marBottom w:val="0"/>
                  <w:divBdr>
                    <w:top w:val="none" w:sz="0" w:space="0" w:color="auto"/>
                    <w:left w:val="none" w:sz="0" w:space="0" w:color="auto"/>
                    <w:bottom w:val="none" w:sz="0" w:space="0" w:color="auto"/>
                    <w:right w:val="none" w:sz="0" w:space="0" w:color="auto"/>
                  </w:divBdr>
                  <w:divsChild>
                    <w:div w:id="109665451">
                      <w:marLeft w:val="0"/>
                      <w:marRight w:val="0"/>
                      <w:marTop w:val="0"/>
                      <w:marBottom w:val="0"/>
                      <w:divBdr>
                        <w:top w:val="none" w:sz="0" w:space="0" w:color="auto"/>
                        <w:left w:val="none" w:sz="0" w:space="0" w:color="auto"/>
                        <w:bottom w:val="none" w:sz="0" w:space="0" w:color="auto"/>
                        <w:right w:val="none" w:sz="0" w:space="0" w:color="auto"/>
                      </w:divBdr>
                      <w:divsChild>
                        <w:div w:id="368796305">
                          <w:marLeft w:val="0"/>
                          <w:marRight w:val="0"/>
                          <w:marTop w:val="0"/>
                          <w:marBottom w:val="0"/>
                          <w:divBdr>
                            <w:top w:val="none" w:sz="0" w:space="0" w:color="auto"/>
                            <w:left w:val="none" w:sz="0" w:space="0" w:color="auto"/>
                            <w:bottom w:val="none" w:sz="0" w:space="0" w:color="auto"/>
                            <w:right w:val="none" w:sz="0" w:space="0" w:color="auto"/>
                          </w:divBdr>
                          <w:divsChild>
                            <w:div w:id="1041125542">
                              <w:marLeft w:val="0"/>
                              <w:marRight w:val="0"/>
                              <w:marTop w:val="0"/>
                              <w:marBottom w:val="0"/>
                              <w:divBdr>
                                <w:top w:val="none" w:sz="0" w:space="0" w:color="auto"/>
                                <w:left w:val="none" w:sz="0" w:space="0" w:color="auto"/>
                                <w:bottom w:val="none" w:sz="0" w:space="0" w:color="auto"/>
                                <w:right w:val="none" w:sz="0" w:space="0" w:color="auto"/>
                              </w:divBdr>
                              <w:divsChild>
                                <w:div w:id="2011980428">
                                  <w:marLeft w:val="0"/>
                                  <w:marRight w:val="0"/>
                                  <w:marTop w:val="100"/>
                                  <w:marBottom w:val="100"/>
                                  <w:divBdr>
                                    <w:top w:val="none" w:sz="0" w:space="0" w:color="auto"/>
                                    <w:left w:val="none" w:sz="0" w:space="0" w:color="auto"/>
                                    <w:bottom w:val="none" w:sz="0" w:space="0" w:color="auto"/>
                                    <w:right w:val="none" w:sz="0" w:space="0" w:color="auto"/>
                                  </w:divBdr>
                                  <w:divsChild>
                                    <w:div w:id="480849232">
                                      <w:marLeft w:val="0"/>
                                      <w:marRight w:val="0"/>
                                      <w:marTop w:val="0"/>
                                      <w:marBottom w:val="0"/>
                                      <w:divBdr>
                                        <w:top w:val="none" w:sz="0" w:space="0" w:color="auto"/>
                                        <w:left w:val="none" w:sz="0" w:space="0" w:color="auto"/>
                                        <w:bottom w:val="none" w:sz="0" w:space="0" w:color="auto"/>
                                        <w:right w:val="none" w:sz="0" w:space="0" w:color="auto"/>
                                      </w:divBdr>
                                      <w:divsChild>
                                        <w:div w:id="2059740270">
                                          <w:marLeft w:val="0"/>
                                          <w:marRight w:val="0"/>
                                          <w:marTop w:val="0"/>
                                          <w:marBottom w:val="0"/>
                                          <w:divBdr>
                                            <w:top w:val="none" w:sz="0" w:space="0" w:color="auto"/>
                                            <w:left w:val="none" w:sz="0" w:space="0" w:color="auto"/>
                                            <w:bottom w:val="none" w:sz="0" w:space="0" w:color="auto"/>
                                            <w:right w:val="none" w:sz="0" w:space="0" w:color="auto"/>
                                          </w:divBdr>
                                          <w:divsChild>
                                            <w:div w:id="674111715">
                                              <w:marLeft w:val="0"/>
                                              <w:marRight w:val="0"/>
                                              <w:marTop w:val="0"/>
                                              <w:marBottom w:val="0"/>
                                              <w:divBdr>
                                                <w:top w:val="none" w:sz="0" w:space="0" w:color="auto"/>
                                                <w:left w:val="none" w:sz="0" w:space="0" w:color="auto"/>
                                                <w:bottom w:val="none" w:sz="0" w:space="0" w:color="auto"/>
                                                <w:right w:val="none" w:sz="0" w:space="0" w:color="auto"/>
                                              </w:divBdr>
                                            </w:div>
                                            <w:div w:id="2001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23420">
                                      <w:marLeft w:val="0"/>
                                      <w:marRight w:val="0"/>
                                      <w:marTop w:val="0"/>
                                      <w:marBottom w:val="0"/>
                                      <w:divBdr>
                                        <w:top w:val="none" w:sz="0" w:space="0" w:color="auto"/>
                                        <w:left w:val="none" w:sz="0" w:space="0" w:color="auto"/>
                                        <w:bottom w:val="none" w:sz="0" w:space="0" w:color="auto"/>
                                        <w:right w:val="none" w:sz="0" w:space="0" w:color="auto"/>
                                      </w:divBdr>
                                    </w:div>
                                    <w:div w:id="1974172483">
                                      <w:marLeft w:val="0"/>
                                      <w:marRight w:val="0"/>
                                      <w:marTop w:val="0"/>
                                      <w:marBottom w:val="0"/>
                                      <w:divBdr>
                                        <w:top w:val="none" w:sz="0" w:space="0" w:color="auto"/>
                                        <w:left w:val="none" w:sz="0" w:space="0" w:color="auto"/>
                                        <w:bottom w:val="none" w:sz="0" w:space="0" w:color="auto"/>
                                        <w:right w:val="none" w:sz="0" w:space="0" w:color="auto"/>
                                      </w:divBdr>
                                    </w:div>
                                    <w:div w:id="1584804472">
                                      <w:marLeft w:val="0"/>
                                      <w:marRight w:val="0"/>
                                      <w:marTop w:val="0"/>
                                      <w:marBottom w:val="0"/>
                                      <w:divBdr>
                                        <w:top w:val="none" w:sz="0" w:space="0" w:color="auto"/>
                                        <w:left w:val="none" w:sz="0" w:space="0" w:color="auto"/>
                                        <w:bottom w:val="none" w:sz="0" w:space="0" w:color="auto"/>
                                        <w:right w:val="none" w:sz="0" w:space="0" w:color="auto"/>
                                      </w:divBdr>
                                    </w:div>
                                    <w:div w:id="1086464096">
                                      <w:marLeft w:val="0"/>
                                      <w:marRight w:val="0"/>
                                      <w:marTop w:val="0"/>
                                      <w:marBottom w:val="0"/>
                                      <w:divBdr>
                                        <w:top w:val="none" w:sz="0" w:space="0" w:color="auto"/>
                                        <w:left w:val="none" w:sz="0" w:space="0" w:color="auto"/>
                                        <w:bottom w:val="none" w:sz="0" w:space="0" w:color="auto"/>
                                        <w:right w:val="none" w:sz="0" w:space="0" w:color="auto"/>
                                      </w:divBdr>
                                    </w:div>
                                    <w:div w:id="113600138">
                                      <w:marLeft w:val="0"/>
                                      <w:marRight w:val="0"/>
                                      <w:marTop w:val="0"/>
                                      <w:marBottom w:val="0"/>
                                      <w:divBdr>
                                        <w:top w:val="none" w:sz="0" w:space="0" w:color="auto"/>
                                        <w:left w:val="none" w:sz="0" w:space="0" w:color="auto"/>
                                        <w:bottom w:val="none" w:sz="0" w:space="0" w:color="auto"/>
                                        <w:right w:val="none" w:sz="0" w:space="0" w:color="auto"/>
                                      </w:divBdr>
                                    </w:div>
                                    <w:div w:id="1534614603">
                                      <w:marLeft w:val="0"/>
                                      <w:marRight w:val="0"/>
                                      <w:marTop w:val="0"/>
                                      <w:marBottom w:val="0"/>
                                      <w:divBdr>
                                        <w:top w:val="none" w:sz="0" w:space="0" w:color="auto"/>
                                        <w:left w:val="none" w:sz="0" w:space="0" w:color="auto"/>
                                        <w:bottom w:val="none" w:sz="0" w:space="0" w:color="auto"/>
                                        <w:right w:val="none" w:sz="0" w:space="0" w:color="auto"/>
                                      </w:divBdr>
                                    </w:div>
                                    <w:div w:id="1378968994">
                                      <w:marLeft w:val="0"/>
                                      <w:marRight w:val="0"/>
                                      <w:marTop w:val="0"/>
                                      <w:marBottom w:val="0"/>
                                      <w:divBdr>
                                        <w:top w:val="none" w:sz="0" w:space="0" w:color="auto"/>
                                        <w:left w:val="none" w:sz="0" w:space="0" w:color="auto"/>
                                        <w:bottom w:val="none" w:sz="0" w:space="0" w:color="auto"/>
                                        <w:right w:val="none" w:sz="0" w:space="0" w:color="auto"/>
                                      </w:divBdr>
                                    </w:div>
                                    <w:div w:id="824014041">
                                      <w:marLeft w:val="0"/>
                                      <w:marRight w:val="0"/>
                                      <w:marTop w:val="0"/>
                                      <w:marBottom w:val="0"/>
                                      <w:divBdr>
                                        <w:top w:val="none" w:sz="0" w:space="0" w:color="auto"/>
                                        <w:left w:val="none" w:sz="0" w:space="0" w:color="auto"/>
                                        <w:bottom w:val="none" w:sz="0" w:space="0" w:color="auto"/>
                                        <w:right w:val="none" w:sz="0" w:space="0" w:color="auto"/>
                                      </w:divBdr>
                                    </w:div>
                                    <w:div w:id="1597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0597">
                              <w:marLeft w:val="0"/>
                              <w:marRight w:val="0"/>
                              <w:marTop w:val="0"/>
                              <w:marBottom w:val="0"/>
                              <w:divBdr>
                                <w:top w:val="none" w:sz="0" w:space="0" w:color="auto"/>
                                <w:left w:val="none" w:sz="0" w:space="0" w:color="auto"/>
                                <w:bottom w:val="none" w:sz="0" w:space="0" w:color="auto"/>
                                <w:right w:val="none" w:sz="0" w:space="0" w:color="auto"/>
                              </w:divBdr>
                              <w:divsChild>
                                <w:div w:id="895167900">
                                  <w:marLeft w:val="0"/>
                                  <w:marRight w:val="0"/>
                                  <w:marTop w:val="100"/>
                                  <w:marBottom w:val="100"/>
                                  <w:divBdr>
                                    <w:top w:val="none" w:sz="0" w:space="0" w:color="auto"/>
                                    <w:left w:val="none" w:sz="0" w:space="0" w:color="auto"/>
                                    <w:bottom w:val="none" w:sz="0" w:space="0" w:color="auto"/>
                                    <w:right w:val="none" w:sz="0" w:space="0" w:color="auto"/>
                                  </w:divBdr>
                                  <w:divsChild>
                                    <w:div w:id="1076249065">
                                      <w:marLeft w:val="0"/>
                                      <w:marRight w:val="0"/>
                                      <w:marTop w:val="0"/>
                                      <w:marBottom w:val="0"/>
                                      <w:divBdr>
                                        <w:top w:val="none" w:sz="0" w:space="0" w:color="auto"/>
                                        <w:left w:val="none" w:sz="0" w:space="0" w:color="auto"/>
                                        <w:bottom w:val="none" w:sz="0" w:space="0" w:color="auto"/>
                                        <w:right w:val="none" w:sz="0" w:space="0" w:color="auto"/>
                                      </w:divBdr>
                                    </w:div>
                                    <w:div w:id="877201077">
                                      <w:marLeft w:val="0"/>
                                      <w:marRight w:val="0"/>
                                      <w:marTop w:val="0"/>
                                      <w:marBottom w:val="0"/>
                                      <w:divBdr>
                                        <w:top w:val="none" w:sz="0" w:space="0" w:color="auto"/>
                                        <w:left w:val="none" w:sz="0" w:space="0" w:color="auto"/>
                                        <w:bottom w:val="none" w:sz="0" w:space="0" w:color="auto"/>
                                        <w:right w:val="none" w:sz="0" w:space="0" w:color="auto"/>
                                      </w:divBdr>
                                    </w:div>
                                    <w:div w:id="1301418636">
                                      <w:marLeft w:val="0"/>
                                      <w:marRight w:val="0"/>
                                      <w:marTop w:val="0"/>
                                      <w:marBottom w:val="0"/>
                                      <w:divBdr>
                                        <w:top w:val="none" w:sz="0" w:space="0" w:color="auto"/>
                                        <w:left w:val="none" w:sz="0" w:space="0" w:color="auto"/>
                                        <w:bottom w:val="none" w:sz="0" w:space="0" w:color="auto"/>
                                        <w:right w:val="none" w:sz="0" w:space="0" w:color="auto"/>
                                      </w:divBdr>
                                    </w:div>
                                    <w:div w:id="247036367">
                                      <w:marLeft w:val="0"/>
                                      <w:marRight w:val="0"/>
                                      <w:marTop w:val="0"/>
                                      <w:marBottom w:val="0"/>
                                      <w:divBdr>
                                        <w:top w:val="none" w:sz="0" w:space="0" w:color="auto"/>
                                        <w:left w:val="none" w:sz="0" w:space="0" w:color="auto"/>
                                        <w:bottom w:val="none" w:sz="0" w:space="0" w:color="auto"/>
                                        <w:right w:val="none" w:sz="0" w:space="0" w:color="auto"/>
                                      </w:divBdr>
                                    </w:div>
                                    <w:div w:id="786120776">
                                      <w:marLeft w:val="0"/>
                                      <w:marRight w:val="0"/>
                                      <w:marTop w:val="0"/>
                                      <w:marBottom w:val="0"/>
                                      <w:divBdr>
                                        <w:top w:val="none" w:sz="0" w:space="0" w:color="auto"/>
                                        <w:left w:val="none" w:sz="0" w:space="0" w:color="auto"/>
                                        <w:bottom w:val="none" w:sz="0" w:space="0" w:color="auto"/>
                                        <w:right w:val="none" w:sz="0" w:space="0" w:color="auto"/>
                                      </w:divBdr>
                                    </w:div>
                                    <w:div w:id="672419240">
                                      <w:marLeft w:val="0"/>
                                      <w:marRight w:val="0"/>
                                      <w:marTop w:val="0"/>
                                      <w:marBottom w:val="0"/>
                                      <w:divBdr>
                                        <w:top w:val="none" w:sz="0" w:space="0" w:color="auto"/>
                                        <w:left w:val="none" w:sz="0" w:space="0" w:color="auto"/>
                                        <w:bottom w:val="none" w:sz="0" w:space="0" w:color="auto"/>
                                        <w:right w:val="none" w:sz="0" w:space="0" w:color="auto"/>
                                      </w:divBdr>
                                      <w:divsChild>
                                        <w:div w:id="402410445">
                                          <w:marLeft w:val="0"/>
                                          <w:marRight w:val="0"/>
                                          <w:marTop w:val="0"/>
                                          <w:marBottom w:val="0"/>
                                          <w:divBdr>
                                            <w:top w:val="none" w:sz="0" w:space="0" w:color="auto"/>
                                            <w:left w:val="none" w:sz="0" w:space="0" w:color="auto"/>
                                            <w:bottom w:val="none" w:sz="0" w:space="0" w:color="auto"/>
                                            <w:right w:val="none" w:sz="0" w:space="0" w:color="auto"/>
                                          </w:divBdr>
                                          <w:divsChild>
                                            <w:div w:id="1283463580">
                                              <w:marLeft w:val="0"/>
                                              <w:marRight w:val="0"/>
                                              <w:marTop w:val="0"/>
                                              <w:marBottom w:val="0"/>
                                              <w:divBdr>
                                                <w:top w:val="none" w:sz="0" w:space="0" w:color="auto"/>
                                                <w:left w:val="none" w:sz="0" w:space="0" w:color="auto"/>
                                                <w:bottom w:val="none" w:sz="0" w:space="0" w:color="auto"/>
                                                <w:right w:val="none" w:sz="0" w:space="0" w:color="auto"/>
                                              </w:divBdr>
                                            </w:div>
                                            <w:div w:id="25810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50145">
                                      <w:marLeft w:val="0"/>
                                      <w:marRight w:val="0"/>
                                      <w:marTop w:val="0"/>
                                      <w:marBottom w:val="0"/>
                                      <w:divBdr>
                                        <w:top w:val="none" w:sz="0" w:space="0" w:color="auto"/>
                                        <w:left w:val="none" w:sz="0" w:space="0" w:color="auto"/>
                                        <w:bottom w:val="none" w:sz="0" w:space="0" w:color="auto"/>
                                        <w:right w:val="none" w:sz="0" w:space="0" w:color="auto"/>
                                      </w:divBdr>
                                    </w:div>
                                    <w:div w:id="1772123533">
                                      <w:marLeft w:val="0"/>
                                      <w:marRight w:val="0"/>
                                      <w:marTop w:val="0"/>
                                      <w:marBottom w:val="0"/>
                                      <w:divBdr>
                                        <w:top w:val="none" w:sz="0" w:space="0" w:color="auto"/>
                                        <w:left w:val="none" w:sz="0" w:space="0" w:color="auto"/>
                                        <w:bottom w:val="none" w:sz="0" w:space="0" w:color="auto"/>
                                        <w:right w:val="none" w:sz="0" w:space="0" w:color="auto"/>
                                      </w:divBdr>
                                    </w:div>
                                    <w:div w:id="1561164396">
                                      <w:marLeft w:val="0"/>
                                      <w:marRight w:val="0"/>
                                      <w:marTop w:val="0"/>
                                      <w:marBottom w:val="0"/>
                                      <w:divBdr>
                                        <w:top w:val="none" w:sz="0" w:space="0" w:color="auto"/>
                                        <w:left w:val="none" w:sz="0" w:space="0" w:color="auto"/>
                                        <w:bottom w:val="none" w:sz="0" w:space="0" w:color="auto"/>
                                        <w:right w:val="none" w:sz="0" w:space="0" w:color="auto"/>
                                      </w:divBdr>
                                    </w:div>
                                    <w:div w:id="883373668">
                                      <w:marLeft w:val="0"/>
                                      <w:marRight w:val="0"/>
                                      <w:marTop w:val="0"/>
                                      <w:marBottom w:val="0"/>
                                      <w:divBdr>
                                        <w:top w:val="none" w:sz="0" w:space="0" w:color="auto"/>
                                        <w:left w:val="none" w:sz="0" w:space="0" w:color="auto"/>
                                        <w:bottom w:val="none" w:sz="0" w:space="0" w:color="auto"/>
                                        <w:right w:val="none" w:sz="0" w:space="0" w:color="auto"/>
                                      </w:divBdr>
                                      <w:divsChild>
                                        <w:div w:id="527256613">
                                          <w:marLeft w:val="0"/>
                                          <w:marRight w:val="0"/>
                                          <w:marTop w:val="0"/>
                                          <w:marBottom w:val="0"/>
                                          <w:divBdr>
                                            <w:top w:val="none" w:sz="0" w:space="0" w:color="auto"/>
                                            <w:left w:val="none" w:sz="0" w:space="0" w:color="auto"/>
                                            <w:bottom w:val="none" w:sz="0" w:space="0" w:color="auto"/>
                                            <w:right w:val="none" w:sz="0" w:space="0" w:color="auto"/>
                                          </w:divBdr>
                                          <w:divsChild>
                                            <w:div w:id="898175380">
                                              <w:marLeft w:val="0"/>
                                              <w:marRight w:val="0"/>
                                              <w:marTop w:val="0"/>
                                              <w:marBottom w:val="0"/>
                                              <w:divBdr>
                                                <w:top w:val="none" w:sz="0" w:space="0" w:color="auto"/>
                                                <w:left w:val="none" w:sz="0" w:space="0" w:color="auto"/>
                                                <w:bottom w:val="none" w:sz="0" w:space="0" w:color="auto"/>
                                                <w:right w:val="none" w:sz="0" w:space="0" w:color="auto"/>
                                              </w:divBdr>
                                            </w:div>
                                            <w:div w:id="150755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183879">
                              <w:marLeft w:val="0"/>
                              <w:marRight w:val="0"/>
                              <w:marTop w:val="0"/>
                              <w:marBottom w:val="0"/>
                              <w:divBdr>
                                <w:top w:val="none" w:sz="0" w:space="0" w:color="auto"/>
                                <w:left w:val="none" w:sz="0" w:space="0" w:color="auto"/>
                                <w:bottom w:val="none" w:sz="0" w:space="0" w:color="auto"/>
                                <w:right w:val="none" w:sz="0" w:space="0" w:color="auto"/>
                              </w:divBdr>
                              <w:divsChild>
                                <w:div w:id="432479843">
                                  <w:marLeft w:val="0"/>
                                  <w:marRight w:val="0"/>
                                  <w:marTop w:val="100"/>
                                  <w:marBottom w:val="100"/>
                                  <w:divBdr>
                                    <w:top w:val="none" w:sz="0" w:space="0" w:color="auto"/>
                                    <w:left w:val="none" w:sz="0" w:space="0" w:color="auto"/>
                                    <w:bottom w:val="none" w:sz="0" w:space="0" w:color="auto"/>
                                    <w:right w:val="none" w:sz="0" w:space="0" w:color="auto"/>
                                  </w:divBdr>
                                  <w:divsChild>
                                    <w:div w:id="2089112156">
                                      <w:marLeft w:val="0"/>
                                      <w:marRight w:val="0"/>
                                      <w:marTop w:val="0"/>
                                      <w:marBottom w:val="0"/>
                                      <w:divBdr>
                                        <w:top w:val="none" w:sz="0" w:space="0" w:color="auto"/>
                                        <w:left w:val="none" w:sz="0" w:space="0" w:color="auto"/>
                                        <w:bottom w:val="none" w:sz="0" w:space="0" w:color="auto"/>
                                        <w:right w:val="none" w:sz="0" w:space="0" w:color="auto"/>
                                      </w:divBdr>
                                      <w:divsChild>
                                        <w:div w:id="315769640">
                                          <w:marLeft w:val="0"/>
                                          <w:marRight w:val="0"/>
                                          <w:marTop w:val="0"/>
                                          <w:marBottom w:val="0"/>
                                          <w:divBdr>
                                            <w:top w:val="none" w:sz="0" w:space="0" w:color="auto"/>
                                            <w:left w:val="none" w:sz="0" w:space="0" w:color="auto"/>
                                            <w:bottom w:val="none" w:sz="0" w:space="0" w:color="auto"/>
                                            <w:right w:val="none" w:sz="0" w:space="0" w:color="auto"/>
                                          </w:divBdr>
                                          <w:divsChild>
                                            <w:div w:id="1604722534">
                                              <w:marLeft w:val="0"/>
                                              <w:marRight w:val="0"/>
                                              <w:marTop w:val="0"/>
                                              <w:marBottom w:val="0"/>
                                              <w:divBdr>
                                                <w:top w:val="none" w:sz="0" w:space="0" w:color="auto"/>
                                                <w:left w:val="none" w:sz="0" w:space="0" w:color="auto"/>
                                                <w:bottom w:val="none" w:sz="0" w:space="0" w:color="auto"/>
                                                <w:right w:val="none" w:sz="0" w:space="0" w:color="auto"/>
                                              </w:divBdr>
                                            </w:div>
                                            <w:div w:id="50810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71545">
                                      <w:marLeft w:val="0"/>
                                      <w:marRight w:val="0"/>
                                      <w:marTop w:val="0"/>
                                      <w:marBottom w:val="0"/>
                                      <w:divBdr>
                                        <w:top w:val="none" w:sz="0" w:space="0" w:color="auto"/>
                                        <w:left w:val="none" w:sz="0" w:space="0" w:color="auto"/>
                                        <w:bottom w:val="none" w:sz="0" w:space="0" w:color="auto"/>
                                        <w:right w:val="none" w:sz="0" w:space="0" w:color="auto"/>
                                      </w:divBdr>
                                    </w:div>
                                    <w:div w:id="5375911">
                                      <w:marLeft w:val="0"/>
                                      <w:marRight w:val="0"/>
                                      <w:marTop w:val="0"/>
                                      <w:marBottom w:val="0"/>
                                      <w:divBdr>
                                        <w:top w:val="none" w:sz="0" w:space="0" w:color="auto"/>
                                        <w:left w:val="none" w:sz="0" w:space="0" w:color="auto"/>
                                        <w:bottom w:val="none" w:sz="0" w:space="0" w:color="auto"/>
                                        <w:right w:val="none" w:sz="0" w:space="0" w:color="auto"/>
                                      </w:divBdr>
                                    </w:div>
                                    <w:div w:id="571892585">
                                      <w:marLeft w:val="0"/>
                                      <w:marRight w:val="0"/>
                                      <w:marTop w:val="0"/>
                                      <w:marBottom w:val="0"/>
                                      <w:divBdr>
                                        <w:top w:val="none" w:sz="0" w:space="0" w:color="auto"/>
                                        <w:left w:val="none" w:sz="0" w:space="0" w:color="auto"/>
                                        <w:bottom w:val="none" w:sz="0" w:space="0" w:color="auto"/>
                                        <w:right w:val="none" w:sz="0" w:space="0" w:color="auto"/>
                                      </w:divBdr>
                                    </w:div>
                                    <w:div w:id="1493372100">
                                      <w:marLeft w:val="0"/>
                                      <w:marRight w:val="0"/>
                                      <w:marTop w:val="0"/>
                                      <w:marBottom w:val="0"/>
                                      <w:divBdr>
                                        <w:top w:val="none" w:sz="0" w:space="0" w:color="auto"/>
                                        <w:left w:val="none" w:sz="0" w:space="0" w:color="auto"/>
                                        <w:bottom w:val="none" w:sz="0" w:space="0" w:color="auto"/>
                                        <w:right w:val="none" w:sz="0" w:space="0" w:color="auto"/>
                                      </w:divBdr>
                                    </w:div>
                                    <w:div w:id="897786928">
                                      <w:marLeft w:val="0"/>
                                      <w:marRight w:val="0"/>
                                      <w:marTop w:val="0"/>
                                      <w:marBottom w:val="0"/>
                                      <w:divBdr>
                                        <w:top w:val="none" w:sz="0" w:space="0" w:color="auto"/>
                                        <w:left w:val="none" w:sz="0" w:space="0" w:color="auto"/>
                                        <w:bottom w:val="none" w:sz="0" w:space="0" w:color="auto"/>
                                        <w:right w:val="none" w:sz="0" w:space="0" w:color="auto"/>
                                      </w:divBdr>
                                    </w:div>
                                    <w:div w:id="1246382153">
                                      <w:marLeft w:val="0"/>
                                      <w:marRight w:val="0"/>
                                      <w:marTop w:val="0"/>
                                      <w:marBottom w:val="0"/>
                                      <w:divBdr>
                                        <w:top w:val="none" w:sz="0" w:space="0" w:color="auto"/>
                                        <w:left w:val="none" w:sz="0" w:space="0" w:color="auto"/>
                                        <w:bottom w:val="none" w:sz="0" w:space="0" w:color="auto"/>
                                        <w:right w:val="none" w:sz="0" w:space="0" w:color="auto"/>
                                      </w:divBdr>
                                    </w:div>
                                    <w:div w:id="922378639">
                                      <w:marLeft w:val="0"/>
                                      <w:marRight w:val="0"/>
                                      <w:marTop w:val="0"/>
                                      <w:marBottom w:val="0"/>
                                      <w:divBdr>
                                        <w:top w:val="none" w:sz="0" w:space="0" w:color="auto"/>
                                        <w:left w:val="none" w:sz="0" w:space="0" w:color="auto"/>
                                        <w:bottom w:val="none" w:sz="0" w:space="0" w:color="auto"/>
                                        <w:right w:val="none" w:sz="0" w:space="0" w:color="auto"/>
                                      </w:divBdr>
                                    </w:div>
                                    <w:div w:id="2051802687">
                                      <w:marLeft w:val="0"/>
                                      <w:marRight w:val="0"/>
                                      <w:marTop w:val="0"/>
                                      <w:marBottom w:val="0"/>
                                      <w:divBdr>
                                        <w:top w:val="none" w:sz="0" w:space="0" w:color="auto"/>
                                        <w:left w:val="none" w:sz="0" w:space="0" w:color="auto"/>
                                        <w:bottom w:val="none" w:sz="0" w:space="0" w:color="auto"/>
                                        <w:right w:val="none" w:sz="0" w:space="0" w:color="auto"/>
                                      </w:divBdr>
                                      <w:divsChild>
                                        <w:div w:id="397828790">
                                          <w:marLeft w:val="0"/>
                                          <w:marRight w:val="0"/>
                                          <w:marTop w:val="0"/>
                                          <w:marBottom w:val="0"/>
                                          <w:divBdr>
                                            <w:top w:val="none" w:sz="0" w:space="0" w:color="auto"/>
                                            <w:left w:val="none" w:sz="0" w:space="0" w:color="auto"/>
                                            <w:bottom w:val="none" w:sz="0" w:space="0" w:color="auto"/>
                                            <w:right w:val="none" w:sz="0" w:space="0" w:color="auto"/>
                                          </w:divBdr>
                                          <w:divsChild>
                                            <w:div w:id="496464455">
                                              <w:marLeft w:val="0"/>
                                              <w:marRight w:val="0"/>
                                              <w:marTop w:val="0"/>
                                              <w:marBottom w:val="0"/>
                                              <w:divBdr>
                                                <w:top w:val="none" w:sz="0" w:space="0" w:color="auto"/>
                                                <w:left w:val="none" w:sz="0" w:space="0" w:color="auto"/>
                                                <w:bottom w:val="none" w:sz="0" w:space="0" w:color="auto"/>
                                                <w:right w:val="none" w:sz="0" w:space="0" w:color="auto"/>
                                              </w:divBdr>
                                            </w:div>
                                            <w:div w:id="3034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56695">
              <w:marLeft w:val="0"/>
              <w:marRight w:val="0"/>
              <w:marTop w:val="0"/>
              <w:marBottom w:val="0"/>
              <w:divBdr>
                <w:top w:val="none" w:sz="0" w:space="0" w:color="auto"/>
                <w:left w:val="none" w:sz="0" w:space="0" w:color="auto"/>
                <w:bottom w:val="none" w:sz="0" w:space="0" w:color="auto"/>
                <w:right w:val="none" w:sz="0" w:space="0" w:color="auto"/>
              </w:divBdr>
              <w:divsChild>
                <w:div w:id="1960070086">
                  <w:marLeft w:val="0"/>
                  <w:marRight w:val="0"/>
                  <w:marTop w:val="0"/>
                  <w:marBottom w:val="0"/>
                  <w:divBdr>
                    <w:top w:val="none" w:sz="0" w:space="0" w:color="auto"/>
                    <w:left w:val="none" w:sz="0" w:space="0" w:color="auto"/>
                    <w:bottom w:val="none" w:sz="0" w:space="0" w:color="auto"/>
                    <w:right w:val="none" w:sz="0" w:space="0" w:color="auto"/>
                  </w:divBdr>
                  <w:divsChild>
                    <w:div w:id="1633705785">
                      <w:marLeft w:val="0"/>
                      <w:marRight w:val="0"/>
                      <w:marTop w:val="0"/>
                      <w:marBottom w:val="0"/>
                      <w:divBdr>
                        <w:top w:val="none" w:sz="0" w:space="0" w:color="auto"/>
                        <w:left w:val="none" w:sz="0" w:space="0" w:color="auto"/>
                        <w:bottom w:val="none" w:sz="0" w:space="0" w:color="auto"/>
                        <w:right w:val="none" w:sz="0" w:space="0" w:color="auto"/>
                      </w:divBdr>
                    </w:div>
                    <w:div w:id="1605574464">
                      <w:marLeft w:val="0"/>
                      <w:marRight w:val="0"/>
                      <w:marTop w:val="100"/>
                      <w:marBottom w:val="100"/>
                      <w:divBdr>
                        <w:top w:val="none" w:sz="0" w:space="0" w:color="auto"/>
                        <w:left w:val="none" w:sz="0" w:space="0" w:color="auto"/>
                        <w:bottom w:val="none" w:sz="0" w:space="0" w:color="auto"/>
                        <w:right w:val="none" w:sz="0" w:space="0" w:color="auto"/>
                      </w:divBdr>
                      <w:divsChild>
                        <w:div w:id="53913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6001">
                  <w:marLeft w:val="0"/>
                  <w:marRight w:val="0"/>
                  <w:marTop w:val="0"/>
                  <w:marBottom w:val="0"/>
                  <w:divBdr>
                    <w:top w:val="none" w:sz="0" w:space="0" w:color="auto"/>
                    <w:left w:val="none" w:sz="0" w:space="0" w:color="auto"/>
                    <w:bottom w:val="none" w:sz="0" w:space="0" w:color="auto"/>
                    <w:right w:val="none" w:sz="0" w:space="0" w:color="auto"/>
                  </w:divBdr>
                  <w:divsChild>
                    <w:div w:id="1996297550">
                      <w:marLeft w:val="0"/>
                      <w:marRight w:val="0"/>
                      <w:marTop w:val="0"/>
                      <w:marBottom w:val="0"/>
                      <w:divBdr>
                        <w:top w:val="none" w:sz="0" w:space="0" w:color="auto"/>
                        <w:left w:val="none" w:sz="0" w:space="0" w:color="auto"/>
                        <w:bottom w:val="none" w:sz="0" w:space="0" w:color="auto"/>
                        <w:right w:val="none" w:sz="0" w:space="0" w:color="auto"/>
                      </w:divBdr>
                      <w:divsChild>
                        <w:div w:id="38433500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132022098">
                  <w:marLeft w:val="0"/>
                  <w:marRight w:val="0"/>
                  <w:marTop w:val="0"/>
                  <w:marBottom w:val="0"/>
                  <w:divBdr>
                    <w:top w:val="none" w:sz="0" w:space="0" w:color="auto"/>
                    <w:left w:val="none" w:sz="0" w:space="0" w:color="auto"/>
                    <w:bottom w:val="none" w:sz="0" w:space="0" w:color="auto"/>
                    <w:right w:val="none" w:sz="0" w:space="0" w:color="auto"/>
                  </w:divBdr>
                  <w:divsChild>
                    <w:div w:id="1863977282">
                      <w:marLeft w:val="0"/>
                      <w:marRight w:val="0"/>
                      <w:marTop w:val="100"/>
                      <w:marBottom w:val="100"/>
                      <w:divBdr>
                        <w:top w:val="none" w:sz="0" w:space="0" w:color="auto"/>
                        <w:left w:val="none" w:sz="0" w:space="0" w:color="auto"/>
                        <w:bottom w:val="none" w:sz="0" w:space="0" w:color="auto"/>
                        <w:right w:val="none" w:sz="0" w:space="0" w:color="auto"/>
                      </w:divBdr>
                      <w:divsChild>
                        <w:div w:id="1762868071">
                          <w:marLeft w:val="0"/>
                          <w:marRight w:val="0"/>
                          <w:marTop w:val="0"/>
                          <w:marBottom w:val="0"/>
                          <w:divBdr>
                            <w:top w:val="none" w:sz="0" w:space="0" w:color="auto"/>
                            <w:left w:val="none" w:sz="0" w:space="0" w:color="auto"/>
                            <w:bottom w:val="none" w:sz="0" w:space="0" w:color="auto"/>
                            <w:right w:val="none" w:sz="0" w:space="0" w:color="auto"/>
                          </w:divBdr>
                          <w:divsChild>
                            <w:div w:id="2076315500">
                              <w:marLeft w:val="0"/>
                              <w:marRight w:val="0"/>
                              <w:marTop w:val="0"/>
                              <w:marBottom w:val="0"/>
                              <w:divBdr>
                                <w:top w:val="none" w:sz="0" w:space="0" w:color="auto"/>
                                <w:left w:val="none" w:sz="0" w:space="0" w:color="auto"/>
                                <w:bottom w:val="none" w:sz="0" w:space="0" w:color="auto"/>
                                <w:right w:val="none" w:sz="0" w:space="0" w:color="auto"/>
                              </w:divBdr>
                            </w:div>
                            <w:div w:id="959646998">
                              <w:marLeft w:val="0"/>
                              <w:marRight w:val="0"/>
                              <w:marTop w:val="0"/>
                              <w:marBottom w:val="0"/>
                              <w:divBdr>
                                <w:top w:val="none" w:sz="0" w:space="0" w:color="auto"/>
                                <w:left w:val="none" w:sz="0" w:space="0" w:color="auto"/>
                                <w:bottom w:val="none" w:sz="0" w:space="0" w:color="auto"/>
                                <w:right w:val="none" w:sz="0" w:space="0" w:color="auto"/>
                              </w:divBdr>
                            </w:div>
                            <w:div w:id="171185265">
                              <w:marLeft w:val="0"/>
                              <w:marRight w:val="0"/>
                              <w:marTop w:val="0"/>
                              <w:marBottom w:val="0"/>
                              <w:divBdr>
                                <w:top w:val="none" w:sz="0" w:space="0" w:color="auto"/>
                                <w:left w:val="none" w:sz="0" w:space="0" w:color="auto"/>
                                <w:bottom w:val="none" w:sz="0" w:space="0" w:color="auto"/>
                                <w:right w:val="none" w:sz="0" w:space="0" w:color="auto"/>
                              </w:divBdr>
                            </w:div>
                            <w:div w:id="1207525345">
                              <w:marLeft w:val="0"/>
                              <w:marRight w:val="0"/>
                              <w:marTop w:val="0"/>
                              <w:marBottom w:val="0"/>
                              <w:divBdr>
                                <w:top w:val="none" w:sz="0" w:space="0" w:color="auto"/>
                                <w:left w:val="none" w:sz="0" w:space="0" w:color="auto"/>
                                <w:bottom w:val="none" w:sz="0" w:space="0" w:color="auto"/>
                                <w:right w:val="none" w:sz="0" w:space="0" w:color="auto"/>
                              </w:divBdr>
                            </w:div>
                            <w:div w:id="1656910637">
                              <w:marLeft w:val="0"/>
                              <w:marRight w:val="0"/>
                              <w:marTop w:val="0"/>
                              <w:marBottom w:val="0"/>
                              <w:divBdr>
                                <w:top w:val="none" w:sz="0" w:space="0" w:color="auto"/>
                                <w:left w:val="none" w:sz="0" w:space="0" w:color="auto"/>
                                <w:bottom w:val="none" w:sz="0" w:space="0" w:color="auto"/>
                                <w:right w:val="none" w:sz="0" w:space="0" w:color="auto"/>
                              </w:divBdr>
                            </w:div>
                            <w:div w:id="1998918536">
                              <w:marLeft w:val="0"/>
                              <w:marRight w:val="0"/>
                              <w:marTop w:val="0"/>
                              <w:marBottom w:val="0"/>
                              <w:divBdr>
                                <w:top w:val="none" w:sz="0" w:space="0" w:color="auto"/>
                                <w:left w:val="none" w:sz="0" w:space="0" w:color="auto"/>
                                <w:bottom w:val="none" w:sz="0" w:space="0" w:color="auto"/>
                                <w:right w:val="none" w:sz="0" w:space="0" w:color="auto"/>
                              </w:divBdr>
                            </w:div>
                            <w:div w:id="1710253273">
                              <w:marLeft w:val="0"/>
                              <w:marRight w:val="0"/>
                              <w:marTop w:val="0"/>
                              <w:marBottom w:val="0"/>
                              <w:divBdr>
                                <w:top w:val="none" w:sz="0" w:space="0" w:color="auto"/>
                                <w:left w:val="none" w:sz="0" w:space="0" w:color="auto"/>
                                <w:bottom w:val="none" w:sz="0" w:space="0" w:color="auto"/>
                                <w:right w:val="none" w:sz="0" w:space="0" w:color="auto"/>
                              </w:divBdr>
                            </w:div>
                            <w:div w:id="178811815">
                              <w:marLeft w:val="0"/>
                              <w:marRight w:val="0"/>
                              <w:marTop w:val="0"/>
                              <w:marBottom w:val="0"/>
                              <w:divBdr>
                                <w:top w:val="none" w:sz="0" w:space="0" w:color="auto"/>
                                <w:left w:val="none" w:sz="0" w:space="0" w:color="auto"/>
                                <w:bottom w:val="none" w:sz="0" w:space="0" w:color="auto"/>
                                <w:right w:val="none" w:sz="0" w:space="0" w:color="auto"/>
                              </w:divBdr>
                            </w:div>
                            <w:div w:id="175460442">
                              <w:marLeft w:val="0"/>
                              <w:marRight w:val="0"/>
                              <w:marTop w:val="0"/>
                              <w:marBottom w:val="0"/>
                              <w:divBdr>
                                <w:top w:val="none" w:sz="0" w:space="0" w:color="auto"/>
                                <w:left w:val="none" w:sz="0" w:space="0" w:color="auto"/>
                                <w:bottom w:val="none" w:sz="0" w:space="0" w:color="auto"/>
                                <w:right w:val="none" w:sz="0" w:space="0" w:color="auto"/>
                              </w:divBdr>
                            </w:div>
                            <w:div w:id="477502236">
                              <w:marLeft w:val="0"/>
                              <w:marRight w:val="0"/>
                              <w:marTop w:val="0"/>
                              <w:marBottom w:val="0"/>
                              <w:divBdr>
                                <w:top w:val="none" w:sz="0" w:space="0" w:color="auto"/>
                                <w:left w:val="none" w:sz="0" w:space="0" w:color="auto"/>
                                <w:bottom w:val="none" w:sz="0" w:space="0" w:color="auto"/>
                                <w:right w:val="none" w:sz="0" w:space="0" w:color="auto"/>
                              </w:divBdr>
                            </w:div>
                            <w:div w:id="129250782">
                              <w:marLeft w:val="0"/>
                              <w:marRight w:val="0"/>
                              <w:marTop w:val="0"/>
                              <w:marBottom w:val="0"/>
                              <w:divBdr>
                                <w:top w:val="none" w:sz="0" w:space="0" w:color="auto"/>
                                <w:left w:val="none" w:sz="0" w:space="0" w:color="auto"/>
                                <w:bottom w:val="none" w:sz="0" w:space="0" w:color="auto"/>
                                <w:right w:val="none" w:sz="0" w:space="0" w:color="auto"/>
                              </w:divBdr>
                            </w:div>
                            <w:div w:id="2045403977">
                              <w:marLeft w:val="0"/>
                              <w:marRight w:val="0"/>
                              <w:marTop w:val="0"/>
                              <w:marBottom w:val="0"/>
                              <w:divBdr>
                                <w:top w:val="none" w:sz="0" w:space="0" w:color="auto"/>
                                <w:left w:val="none" w:sz="0" w:space="0" w:color="auto"/>
                                <w:bottom w:val="none" w:sz="0" w:space="0" w:color="auto"/>
                                <w:right w:val="none" w:sz="0" w:space="0" w:color="auto"/>
                              </w:divBdr>
                            </w:div>
                            <w:div w:id="85000425">
                              <w:marLeft w:val="0"/>
                              <w:marRight w:val="0"/>
                              <w:marTop w:val="0"/>
                              <w:marBottom w:val="0"/>
                              <w:divBdr>
                                <w:top w:val="none" w:sz="0" w:space="0" w:color="auto"/>
                                <w:left w:val="none" w:sz="0" w:space="0" w:color="auto"/>
                                <w:bottom w:val="none" w:sz="0" w:space="0" w:color="auto"/>
                                <w:right w:val="none" w:sz="0" w:space="0" w:color="auto"/>
                              </w:divBdr>
                            </w:div>
                            <w:div w:id="1638804803">
                              <w:marLeft w:val="0"/>
                              <w:marRight w:val="0"/>
                              <w:marTop w:val="0"/>
                              <w:marBottom w:val="0"/>
                              <w:divBdr>
                                <w:top w:val="none" w:sz="0" w:space="0" w:color="auto"/>
                                <w:left w:val="none" w:sz="0" w:space="0" w:color="auto"/>
                                <w:bottom w:val="none" w:sz="0" w:space="0" w:color="auto"/>
                                <w:right w:val="none" w:sz="0" w:space="0" w:color="auto"/>
                              </w:divBdr>
                            </w:div>
                            <w:div w:id="2004776990">
                              <w:marLeft w:val="0"/>
                              <w:marRight w:val="0"/>
                              <w:marTop w:val="0"/>
                              <w:marBottom w:val="0"/>
                              <w:divBdr>
                                <w:top w:val="none" w:sz="0" w:space="0" w:color="auto"/>
                                <w:left w:val="none" w:sz="0" w:space="0" w:color="auto"/>
                                <w:bottom w:val="none" w:sz="0" w:space="0" w:color="auto"/>
                                <w:right w:val="none" w:sz="0" w:space="0" w:color="auto"/>
                              </w:divBdr>
                            </w:div>
                            <w:div w:id="807744691">
                              <w:marLeft w:val="0"/>
                              <w:marRight w:val="0"/>
                              <w:marTop w:val="0"/>
                              <w:marBottom w:val="0"/>
                              <w:divBdr>
                                <w:top w:val="none" w:sz="0" w:space="0" w:color="auto"/>
                                <w:left w:val="none" w:sz="0" w:space="0" w:color="auto"/>
                                <w:bottom w:val="none" w:sz="0" w:space="0" w:color="auto"/>
                                <w:right w:val="none" w:sz="0" w:space="0" w:color="auto"/>
                              </w:divBdr>
                            </w:div>
                            <w:div w:id="999888000">
                              <w:marLeft w:val="0"/>
                              <w:marRight w:val="0"/>
                              <w:marTop w:val="0"/>
                              <w:marBottom w:val="0"/>
                              <w:divBdr>
                                <w:top w:val="none" w:sz="0" w:space="0" w:color="auto"/>
                                <w:left w:val="none" w:sz="0" w:space="0" w:color="auto"/>
                                <w:bottom w:val="none" w:sz="0" w:space="0" w:color="auto"/>
                                <w:right w:val="none" w:sz="0" w:space="0" w:color="auto"/>
                              </w:divBdr>
                            </w:div>
                            <w:div w:id="1919248914">
                              <w:marLeft w:val="0"/>
                              <w:marRight w:val="0"/>
                              <w:marTop w:val="0"/>
                              <w:marBottom w:val="0"/>
                              <w:divBdr>
                                <w:top w:val="none" w:sz="0" w:space="0" w:color="auto"/>
                                <w:left w:val="none" w:sz="0" w:space="0" w:color="auto"/>
                                <w:bottom w:val="none" w:sz="0" w:space="0" w:color="auto"/>
                                <w:right w:val="none" w:sz="0" w:space="0" w:color="auto"/>
                              </w:divBdr>
                            </w:div>
                            <w:div w:id="1146120168">
                              <w:marLeft w:val="0"/>
                              <w:marRight w:val="0"/>
                              <w:marTop w:val="0"/>
                              <w:marBottom w:val="0"/>
                              <w:divBdr>
                                <w:top w:val="none" w:sz="0" w:space="0" w:color="auto"/>
                                <w:left w:val="none" w:sz="0" w:space="0" w:color="auto"/>
                                <w:bottom w:val="none" w:sz="0" w:space="0" w:color="auto"/>
                                <w:right w:val="none" w:sz="0" w:space="0" w:color="auto"/>
                              </w:divBdr>
                              <w:divsChild>
                                <w:div w:id="1575358003">
                                  <w:marLeft w:val="0"/>
                                  <w:marRight w:val="0"/>
                                  <w:marTop w:val="0"/>
                                  <w:marBottom w:val="0"/>
                                  <w:divBdr>
                                    <w:top w:val="none" w:sz="0" w:space="0" w:color="auto"/>
                                    <w:left w:val="none" w:sz="0" w:space="0" w:color="auto"/>
                                    <w:bottom w:val="none" w:sz="0" w:space="0" w:color="auto"/>
                                    <w:right w:val="none" w:sz="0" w:space="0" w:color="auto"/>
                                  </w:divBdr>
                                </w:div>
                                <w:div w:id="2044742957">
                                  <w:marLeft w:val="0"/>
                                  <w:marRight w:val="0"/>
                                  <w:marTop w:val="0"/>
                                  <w:marBottom w:val="0"/>
                                  <w:divBdr>
                                    <w:top w:val="none" w:sz="0" w:space="0" w:color="auto"/>
                                    <w:left w:val="none" w:sz="0" w:space="0" w:color="auto"/>
                                    <w:bottom w:val="none" w:sz="0" w:space="0" w:color="auto"/>
                                    <w:right w:val="none" w:sz="0" w:space="0" w:color="auto"/>
                                  </w:divBdr>
                                  <w:divsChild>
                                    <w:div w:id="1275554108">
                                      <w:marLeft w:val="0"/>
                                      <w:marRight w:val="0"/>
                                      <w:marTop w:val="0"/>
                                      <w:marBottom w:val="0"/>
                                      <w:divBdr>
                                        <w:top w:val="none" w:sz="0" w:space="0" w:color="auto"/>
                                        <w:left w:val="none" w:sz="0" w:space="0" w:color="auto"/>
                                        <w:bottom w:val="none" w:sz="0" w:space="0" w:color="auto"/>
                                        <w:right w:val="none" w:sz="0" w:space="0" w:color="auto"/>
                                      </w:divBdr>
                                    </w:div>
                                    <w:div w:id="738750293">
                                      <w:marLeft w:val="75"/>
                                      <w:marRight w:val="75"/>
                                      <w:marTop w:val="0"/>
                                      <w:marBottom w:val="0"/>
                                      <w:divBdr>
                                        <w:top w:val="none" w:sz="0" w:space="0" w:color="auto"/>
                                        <w:left w:val="single" w:sz="6" w:space="4" w:color="DDDDDD"/>
                                        <w:bottom w:val="none" w:sz="0" w:space="0" w:color="auto"/>
                                        <w:right w:val="none" w:sz="0" w:space="0" w:color="auto"/>
                                      </w:divBdr>
                                    </w:div>
                                    <w:div w:id="204212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102765">
              <w:marLeft w:val="0"/>
              <w:marRight w:val="0"/>
              <w:marTop w:val="0"/>
              <w:marBottom w:val="0"/>
              <w:divBdr>
                <w:top w:val="none" w:sz="0" w:space="0" w:color="auto"/>
                <w:left w:val="none" w:sz="0" w:space="0" w:color="auto"/>
                <w:bottom w:val="none" w:sz="0" w:space="0" w:color="auto"/>
                <w:right w:val="none" w:sz="0" w:space="0" w:color="auto"/>
              </w:divBdr>
              <w:divsChild>
                <w:div w:id="946886407">
                  <w:marLeft w:val="0"/>
                  <w:marRight w:val="0"/>
                  <w:marTop w:val="100"/>
                  <w:marBottom w:val="100"/>
                  <w:divBdr>
                    <w:top w:val="none" w:sz="0" w:space="0" w:color="auto"/>
                    <w:left w:val="none" w:sz="0" w:space="0" w:color="auto"/>
                    <w:bottom w:val="none" w:sz="0" w:space="0" w:color="auto"/>
                    <w:right w:val="none" w:sz="0" w:space="0" w:color="auto"/>
                  </w:divBdr>
                  <w:divsChild>
                    <w:div w:id="115398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598770">
      <w:bodyDiv w:val="1"/>
      <w:marLeft w:val="0"/>
      <w:marRight w:val="0"/>
      <w:marTop w:val="0"/>
      <w:marBottom w:val="0"/>
      <w:divBdr>
        <w:top w:val="none" w:sz="0" w:space="0" w:color="auto"/>
        <w:left w:val="none" w:sz="0" w:space="0" w:color="auto"/>
        <w:bottom w:val="none" w:sz="0" w:space="0" w:color="auto"/>
        <w:right w:val="none" w:sz="0" w:space="0" w:color="auto"/>
      </w:divBdr>
    </w:div>
    <w:div w:id="1406297975">
      <w:bodyDiv w:val="1"/>
      <w:marLeft w:val="0"/>
      <w:marRight w:val="0"/>
      <w:marTop w:val="0"/>
      <w:marBottom w:val="0"/>
      <w:divBdr>
        <w:top w:val="none" w:sz="0" w:space="0" w:color="auto"/>
        <w:left w:val="none" w:sz="0" w:space="0" w:color="auto"/>
        <w:bottom w:val="none" w:sz="0" w:space="0" w:color="auto"/>
        <w:right w:val="none" w:sz="0" w:space="0" w:color="auto"/>
      </w:divBdr>
    </w:div>
    <w:div w:id="179235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p-com.org/entrez-dans-le-rese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A32C0-C66C-480F-AF74-F40C7CF90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1457</Words>
  <Characters>8018</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MOISSE Jacques</dc:creator>
  <cp:keywords/>
  <dc:description/>
  <cp:lastModifiedBy>LECOMTE Gaël</cp:lastModifiedBy>
  <cp:revision>2</cp:revision>
  <cp:lastPrinted>2023-10-19T09:27:00Z</cp:lastPrinted>
  <dcterms:created xsi:type="dcterms:W3CDTF">2026-01-23T08:40:00Z</dcterms:created>
  <dcterms:modified xsi:type="dcterms:W3CDTF">2026-01-23T08:40:00Z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2021-10-13T15:57:05Z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1cec2913-580b-4306-8819-5a22b4aac4c1</vt:lpwstr>
  </property>
  <property fmtid="{D5CDD505-2E9C-101B-9397-08002B2CF9AE}" pid="8" name="MSIP_Label_e72a09c5-6e26-4737-a926-47ef1ab198ae_ContentBits">
    <vt:lpwstr>8</vt:lpwstr>
  </property>
</Properties>
</file>